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EF" w:rsidRPr="006072E0" w:rsidRDefault="005B0FEF" w:rsidP="006072E0">
      <w:pPr>
        <w:spacing w:after="0" w:line="240" w:lineRule="auto"/>
        <w:rPr>
          <w:rFonts w:ascii="Tahoma" w:hAnsi="Tahoma" w:cs="Tahoma"/>
          <w:b/>
          <w:bCs/>
          <w:color w:val="781E65"/>
          <w:sz w:val="48"/>
          <w:szCs w:val="48"/>
          <w:lang w:val="en-US" w:bidi="th-TH"/>
        </w:rPr>
      </w:pPr>
      <w:r w:rsidRPr="006072E0">
        <w:rPr>
          <w:rFonts w:ascii="Tahoma" w:hAnsi="Tahoma" w:cs="Tahoma" w:hint="cs"/>
          <w:b/>
          <w:bCs/>
          <w:color w:val="781E65"/>
          <w:sz w:val="48"/>
          <w:szCs w:val="48"/>
          <w:cs/>
          <w:lang w:val="en-US" w:bidi="th-TH"/>
        </w:rPr>
        <w:t>แผ่น</w:t>
      </w:r>
      <w:r w:rsidRPr="006072E0">
        <w:rPr>
          <w:rFonts w:ascii="Tahoma" w:hAnsi="Tahoma" w:cs="Tahoma"/>
          <w:b/>
          <w:bCs/>
          <w:color w:val="781E65"/>
          <w:sz w:val="48"/>
          <w:szCs w:val="48"/>
          <w:cs/>
          <w:lang w:val="en-US" w:bidi="th-TH"/>
        </w:rPr>
        <w:t>ข้อเท็จจริง</w:t>
      </w:r>
    </w:p>
    <w:p w:rsidR="00AE515B" w:rsidRPr="006072E0" w:rsidRDefault="005B0FEF" w:rsidP="006072E0">
      <w:pPr>
        <w:spacing w:after="0" w:line="240" w:lineRule="auto"/>
        <w:rPr>
          <w:rFonts w:ascii="Tahoma" w:hAnsi="Tahoma" w:cs="Tahoma"/>
          <w:b/>
          <w:bCs/>
          <w:color w:val="781E65"/>
          <w:sz w:val="48"/>
          <w:szCs w:val="48"/>
          <w:lang w:val="en-US" w:bidi="th-TH"/>
        </w:rPr>
      </w:pPr>
      <w:r w:rsidRPr="006072E0">
        <w:rPr>
          <w:rFonts w:ascii="Tahoma" w:hAnsi="Tahoma" w:cs="Tahoma" w:hint="cs"/>
          <w:b/>
          <w:bCs/>
          <w:color w:val="781E65"/>
          <w:sz w:val="48"/>
          <w:szCs w:val="48"/>
          <w:cs/>
          <w:lang w:val="en-US" w:bidi="th-TH"/>
        </w:rPr>
        <w:t>บริการและโปรแกรมที่จัดไว้สำหรับผู้ทุพพลภาพ</w:t>
      </w:r>
      <w:bookmarkStart w:id="0" w:name="_GoBack"/>
      <w:bookmarkEnd w:id="0"/>
    </w:p>
    <w:p w:rsidR="005B0FEF" w:rsidRPr="006072E0" w:rsidRDefault="005B0FEF" w:rsidP="005B0FEF">
      <w:pPr>
        <w:spacing w:after="0"/>
        <w:rPr>
          <w:rFonts w:ascii="Tahoma" w:hAnsi="Tahoma" w:cs="Tahoma"/>
          <w:color w:val="781E65"/>
          <w:lang w:val="en-US" w:bidi="th-TH"/>
        </w:rPr>
      </w:pPr>
      <w:r w:rsidRPr="006072E0">
        <w:rPr>
          <w:rFonts w:ascii="Tahoma" w:hAnsi="Tahoma" w:cs="Tahoma" w:hint="cs"/>
          <w:color w:val="781E65"/>
          <w:cs/>
          <w:lang w:val="en-US" w:bidi="th-TH"/>
        </w:rPr>
        <w:t>มีบริการและโปรแกรมมากมายที่จัดไว้ให้แก่ผู้ทุพพลภาพเพื่อช่วยให้พวกเขาเตรียมตัวพร้อมสำหรับการหางานและรักษางานนั้นไว้ เรื่องเหล่านี้รวมถึง</w:t>
      </w:r>
    </w:p>
    <w:p w:rsidR="005B0FEF" w:rsidRPr="006072E0" w:rsidRDefault="005B0FEF" w:rsidP="005B0FEF">
      <w:pPr>
        <w:spacing w:after="0"/>
        <w:rPr>
          <w:rFonts w:ascii="Tahoma" w:hAnsi="Tahoma" w:cs="Tahoma"/>
          <w:color w:val="781E65"/>
          <w:lang w:val="en-US" w:bidi="th-TH"/>
        </w:rPr>
      </w:pPr>
      <w:r w:rsidRPr="006072E0">
        <w:rPr>
          <w:rFonts w:ascii="Tahoma" w:hAnsi="Tahoma" w:cs="Tahoma" w:hint="cs"/>
          <w:b/>
          <w:bCs/>
          <w:color w:val="781E65"/>
          <w:cs/>
          <w:lang w:val="en-US" w:bidi="th-TH"/>
        </w:rPr>
        <w:t>เงินอุดหนุนค่าแรง</w:t>
      </w:r>
      <w:r w:rsidRPr="006072E0">
        <w:rPr>
          <w:rFonts w:ascii="Tahoma" w:hAnsi="Tahoma" w:cs="Tahoma" w:hint="cs"/>
          <w:color w:val="781E65"/>
          <w:cs/>
          <w:lang w:val="en-US" w:bidi="th-TH"/>
        </w:rPr>
        <w:t xml:space="preserve"> จูงใจนายจ้างที่มีศักยภาพในการจ้างผู้ทุพพลภาพเข้าทำงาน</w:t>
      </w:r>
    </w:p>
    <w:p w:rsidR="005B0FEF" w:rsidRPr="006072E0" w:rsidRDefault="005B0FEF" w:rsidP="005B0FEF">
      <w:pPr>
        <w:spacing w:after="0"/>
        <w:rPr>
          <w:rFonts w:ascii="Tahoma" w:hAnsi="Tahoma" w:cs="Tahoma"/>
          <w:color w:val="781E65"/>
          <w:lang w:val="en-US" w:bidi="th-TH"/>
        </w:rPr>
      </w:pPr>
      <w:r w:rsidRPr="006072E0">
        <w:rPr>
          <w:rFonts w:ascii="Tahoma" w:hAnsi="Tahoma" w:cs="Tahoma"/>
          <w:b/>
          <w:bCs/>
          <w:color w:val="781E65"/>
          <w:cs/>
          <w:lang w:val="en-US" w:bidi="th-TH"/>
        </w:rPr>
        <w:t xml:space="preserve">ความช่วยเหลือส่วนตัวที่เกี่ยวกับงาน </w:t>
      </w:r>
      <w:r w:rsidRPr="006072E0">
        <w:rPr>
          <w:rFonts w:ascii="Tahoma" w:hAnsi="Tahoma" w:cs="Tahoma"/>
          <w:color w:val="781E65"/>
          <w:cs/>
          <w:lang w:val="en-US" w:bidi="th-TH"/>
        </w:rPr>
        <w:t>ช่วย</w:t>
      </w:r>
      <w:r w:rsidRPr="006072E0">
        <w:rPr>
          <w:rFonts w:ascii="Tahoma" w:hAnsi="Tahoma" w:cs="Tahoma" w:hint="cs"/>
          <w:color w:val="781E65"/>
          <w:cs/>
          <w:lang w:val="en-US" w:bidi="th-TH"/>
        </w:rPr>
        <w:t>ออก</w:t>
      </w:r>
      <w:r w:rsidRPr="006072E0">
        <w:rPr>
          <w:rFonts w:ascii="Tahoma" w:hAnsi="Tahoma" w:cs="Tahoma"/>
          <w:color w:val="781E65"/>
          <w:cs/>
          <w:lang w:val="en-US" w:bidi="th-TH"/>
        </w:rPr>
        <w:t>ค่าใช้จ่าย</w:t>
      </w:r>
      <w:r w:rsidRPr="006072E0">
        <w:rPr>
          <w:rFonts w:ascii="Tahoma" w:hAnsi="Tahoma" w:cs="Tahoma" w:hint="cs"/>
          <w:color w:val="781E65"/>
          <w:cs/>
          <w:lang w:val="en-US" w:bidi="th-TH"/>
        </w:rPr>
        <w:t>ของ</w:t>
      </w:r>
      <w:r w:rsidRPr="006072E0">
        <w:rPr>
          <w:rFonts w:ascii="Tahoma" w:hAnsi="Tahoma" w:cs="Tahoma"/>
          <w:color w:val="781E65"/>
          <w:cs/>
          <w:lang w:val="en-US" w:bidi="th-TH"/>
        </w:rPr>
        <w:t>บริการสนับสนุน</w:t>
      </w:r>
      <w:r w:rsidRPr="006072E0">
        <w:rPr>
          <w:rFonts w:ascii="Tahoma" w:hAnsi="Tahoma" w:cs="Tahoma" w:hint="cs"/>
          <w:color w:val="781E65"/>
          <w:cs/>
          <w:lang w:val="en-US" w:bidi="th-TH"/>
        </w:rPr>
        <w:t>ใน</w:t>
      </w:r>
      <w:r w:rsidRPr="006072E0">
        <w:rPr>
          <w:rFonts w:ascii="Tahoma" w:hAnsi="Tahoma" w:cs="Tahoma"/>
          <w:color w:val="781E65"/>
          <w:cs/>
          <w:lang w:val="en-US" w:bidi="th-TH"/>
        </w:rPr>
        <w:t>สถานที่ทำงานสำหรับผู้ที่ต้องการความช่วยเหลือสม่ำเสมอ อันเนื่อง</w:t>
      </w:r>
      <w:r w:rsidRPr="006072E0">
        <w:rPr>
          <w:rFonts w:ascii="Tahoma" w:hAnsi="Tahoma" w:cs="Tahoma" w:hint="cs"/>
          <w:color w:val="781E65"/>
          <w:cs/>
          <w:lang w:val="en-US" w:bidi="th-TH"/>
        </w:rPr>
        <w:t>มา</w:t>
      </w:r>
      <w:r w:rsidRPr="006072E0">
        <w:rPr>
          <w:rFonts w:ascii="Tahoma" w:hAnsi="Tahoma" w:cs="Tahoma"/>
          <w:color w:val="781E65"/>
          <w:cs/>
          <w:lang w:val="en-US" w:bidi="th-TH"/>
        </w:rPr>
        <w:t>จากความทุพพลภาพหรือ</w:t>
      </w:r>
      <w:r w:rsidRPr="006072E0">
        <w:rPr>
          <w:rFonts w:ascii="Tahoma" w:hAnsi="Tahoma" w:cs="Tahoma" w:hint="cs"/>
          <w:color w:val="781E65"/>
          <w:cs/>
          <w:lang w:val="en-US" w:bidi="th-TH"/>
        </w:rPr>
        <w:t>สภาพ</w:t>
      </w:r>
      <w:r w:rsidRPr="006072E0">
        <w:rPr>
          <w:rFonts w:ascii="Tahoma" w:hAnsi="Tahoma" w:cs="Tahoma"/>
          <w:color w:val="781E65"/>
          <w:cs/>
          <w:lang w:val="en-US" w:bidi="th-TH"/>
        </w:rPr>
        <w:t>ทางการแพทย์ของเขา</w:t>
      </w:r>
    </w:p>
    <w:p w:rsidR="005B0FEF" w:rsidRPr="006072E0" w:rsidRDefault="005B0FEF" w:rsidP="005B0FEF">
      <w:pPr>
        <w:spacing w:after="0"/>
        <w:rPr>
          <w:rFonts w:ascii="Tahoma" w:hAnsi="Tahoma" w:cs="Tahoma"/>
          <w:color w:val="781E65"/>
          <w:lang w:val="en-US" w:bidi="th-TH"/>
        </w:rPr>
      </w:pPr>
      <w:r w:rsidRPr="006072E0">
        <w:rPr>
          <w:rFonts w:ascii="Tahoma" w:hAnsi="Tahoma" w:cs="Tahoma" w:hint="cs"/>
          <w:b/>
          <w:bCs/>
          <w:color w:val="781E65"/>
          <w:cs/>
          <w:lang w:val="en-US" w:bidi="th-TH"/>
        </w:rPr>
        <w:t>เบี้ยเลี้ยงการเดินทาง</w:t>
      </w:r>
      <w:r w:rsidRPr="006072E0">
        <w:rPr>
          <w:rFonts w:ascii="Tahoma" w:hAnsi="Tahoma" w:cs="Tahoma"/>
          <w:color w:val="781E65"/>
          <w:lang w:val="en-US" w:bidi="th-TH"/>
        </w:rPr>
        <w:t xml:space="preserve"> </w:t>
      </w:r>
      <w:r w:rsidRPr="006072E0">
        <w:rPr>
          <w:rFonts w:ascii="Tahoma" w:hAnsi="Tahoma" w:cs="Tahoma" w:hint="cs"/>
          <w:color w:val="781E65"/>
          <w:cs/>
          <w:lang w:val="en-US" w:bidi="th-TH"/>
        </w:rPr>
        <w:t>สามารถช่วยท่านในด้านค่าใช้จ่ายในการเดินทางไปและกลับจากที่ทำงาน การเรียน การฝึกอบรม การเป็นอาสาสมัคร หรือจากการหางาน ถ้าท่านไม่สามารถใช้พาหนะขนส่งสาธารณะได้</w:t>
      </w:r>
    </w:p>
    <w:p w:rsidR="005B0FEF" w:rsidRPr="006072E0" w:rsidRDefault="005B0FEF" w:rsidP="005B0FEF">
      <w:pPr>
        <w:spacing w:after="0"/>
        <w:rPr>
          <w:rFonts w:ascii="Tahoma" w:hAnsi="Tahoma" w:cs="Tahoma"/>
          <w:color w:val="781E65"/>
          <w:lang w:val="en-US" w:bidi="th-TH"/>
        </w:rPr>
      </w:pPr>
      <w:r w:rsidRPr="006072E0">
        <w:rPr>
          <w:rFonts w:ascii="Tahoma" w:hAnsi="Tahoma" w:cs="Tahoma" w:hint="cs"/>
          <w:b/>
          <w:bCs/>
          <w:color w:val="781E65"/>
          <w:cs/>
          <w:lang w:val="en-US" w:bidi="th-TH"/>
        </w:rPr>
        <w:t>โปรแกรมความช่วยเหลือในการย้ายบ้านเพื่อรับงาน</w:t>
      </w:r>
      <w:r w:rsidRPr="006072E0">
        <w:rPr>
          <w:rFonts w:ascii="Tahoma" w:hAnsi="Tahoma" w:cs="Tahoma" w:hint="cs"/>
          <w:color w:val="781E65"/>
          <w:cs/>
          <w:lang w:val="en-US" w:bidi="th-TH"/>
        </w:rPr>
        <w:t xml:space="preserve"> ช่วยให้ท่านสามารถเบิกคืนค่าใช้จ่ายในการย้ายบ้านได้</w:t>
      </w:r>
    </w:p>
    <w:p w:rsidR="005B0FEF" w:rsidRPr="006072E0" w:rsidRDefault="005B0FEF" w:rsidP="005B0FEF">
      <w:pPr>
        <w:spacing w:after="0"/>
        <w:rPr>
          <w:rFonts w:ascii="Tahoma" w:hAnsi="Tahoma" w:cs="Tahoma"/>
          <w:color w:val="781E65"/>
          <w:lang w:val="en-US" w:bidi="th-TH"/>
        </w:rPr>
      </w:pPr>
      <w:r w:rsidRPr="006072E0">
        <w:rPr>
          <w:rFonts w:ascii="Tahoma" w:hAnsi="Tahoma" w:cs="Tahoma" w:hint="cs"/>
          <w:b/>
          <w:bCs/>
          <w:color w:val="781E65"/>
          <w:cs/>
          <w:lang w:val="en-US" w:bidi="th-TH"/>
        </w:rPr>
        <w:t>บริการผู้ช่วยเหลือส่วนตัวและที่ปรึกษาด้านการจ้างงาน</w:t>
      </w:r>
      <w:r w:rsidRPr="006072E0">
        <w:rPr>
          <w:rFonts w:ascii="Tahoma" w:hAnsi="Tahoma" w:cs="Tahoma" w:hint="cs"/>
          <w:color w:val="781E65"/>
          <w:cs/>
          <w:lang w:val="en-US" w:bidi="th-TH"/>
        </w:rPr>
        <w:t>สามารถช่วยท่านได้ถ้าชีวิตของท่านได้รับความกระทบกระเทือนอย่างหนักจากความเจ็บป่วยทางจิต ถ้าท่านกำลังรับความช่วยเหลือด้านรายได้</w:t>
      </w:r>
      <w:r w:rsidRPr="006072E0">
        <w:rPr>
          <w:rFonts w:ascii="Tahoma" w:hAnsi="Tahoma" w:cs="Tahoma" w:hint="cs"/>
          <w:strike/>
          <w:color w:val="781E65"/>
          <w:cs/>
          <w:lang w:val="en-US" w:bidi="th-TH"/>
        </w:rPr>
        <w:t xml:space="preserve"> </w:t>
      </w:r>
      <w:r w:rsidRPr="006072E0">
        <w:rPr>
          <w:rFonts w:ascii="Tahoma" w:hAnsi="Tahoma" w:cs="Tahoma" w:hint="cs"/>
          <w:color w:val="781E65"/>
          <w:cs/>
          <w:lang w:val="en-US" w:bidi="th-TH"/>
        </w:rPr>
        <w:t>และถ้าท่านจำเป็นต้องออกหางานทำ</w:t>
      </w:r>
    </w:p>
    <w:p w:rsidR="005B0FEF" w:rsidRPr="006072E0" w:rsidRDefault="005B0FEF" w:rsidP="005B0FEF">
      <w:pPr>
        <w:spacing w:after="0"/>
        <w:rPr>
          <w:rFonts w:ascii="Tahoma" w:hAnsi="Tahoma" w:cs="Tahoma"/>
          <w:color w:val="781E65"/>
          <w:lang w:val="en-US" w:bidi="th-TH"/>
        </w:rPr>
      </w:pPr>
      <w:r w:rsidRPr="006072E0">
        <w:rPr>
          <w:rFonts w:ascii="Tahoma" w:hAnsi="Tahoma" w:cs="Tahoma" w:hint="cs"/>
          <w:b/>
          <w:bCs/>
          <w:color w:val="781E65"/>
          <w:cs/>
          <w:lang w:val="en-US" w:bidi="th-TH"/>
        </w:rPr>
        <w:t xml:space="preserve">ความช่วยเหลือในกรณีที่ท่านอาจสูญเสียงานที่กำลังทำ </w:t>
      </w:r>
      <w:r w:rsidRPr="006072E0">
        <w:rPr>
          <w:rFonts w:ascii="Tahoma" w:hAnsi="Tahoma" w:cs="Tahoma" w:hint="cs"/>
          <w:color w:val="781E65"/>
          <w:cs/>
          <w:lang w:val="en-US" w:bidi="th-TH"/>
        </w:rPr>
        <w:t>อันเป็นผลเนื่องมาจากความทุพพลภาพ การบาดเจ็บ หรือสภาพการเจ็บป่วยของท่าน</w:t>
      </w:r>
    </w:p>
    <w:p w:rsidR="005B0FEF" w:rsidRPr="006072E0" w:rsidRDefault="005B0FEF" w:rsidP="005B0FEF">
      <w:pPr>
        <w:spacing w:after="0"/>
        <w:rPr>
          <w:rFonts w:ascii="Tahoma" w:hAnsi="Tahoma" w:cs="Tahoma"/>
          <w:color w:val="781E65"/>
          <w:lang w:val="en-US" w:bidi="th-TH"/>
        </w:rPr>
      </w:pPr>
      <w:r w:rsidRPr="006072E0">
        <w:rPr>
          <w:rFonts w:ascii="Tahoma" w:hAnsi="Tahoma" w:cs="Tahoma" w:hint="cs"/>
          <w:b/>
          <w:bCs/>
          <w:color w:val="781E65"/>
          <w:cs/>
          <w:lang w:val="en-US" w:bidi="th-TH"/>
        </w:rPr>
        <w:t>โครงการจูงใจสำหรับประกอบธุรกิจใหม่</w:t>
      </w:r>
      <w:r w:rsidRPr="006072E0">
        <w:rPr>
          <w:rFonts w:ascii="Tahoma" w:hAnsi="Tahoma" w:cs="Tahoma" w:hint="cs"/>
          <w:color w:val="781E65"/>
          <w:cs/>
          <w:lang w:val="en-US" w:bidi="th-TH"/>
        </w:rPr>
        <w:t>สามารถช่วยท่านได้ ถ้าท่านต้องการจะทำธุรกิจขนาดเล็กใหม่</w:t>
      </w:r>
    </w:p>
    <w:p w:rsidR="005B0FEF" w:rsidRPr="006072E0" w:rsidRDefault="005B0FEF" w:rsidP="005B0FEF">
      <w:pPr>
        <w:spacing w:after="0"/>
        <w:rPr>
          <w:rFonts w:ascii="Tahoma" w:hAnsi="Tahoma" w:cs="Tahoma"/>
          <w:color w:val="781E65"/>
          <w:lang w:val="en-US" w:bidi="th-TH"/>
        </w:rPr>
      </w:pPr>
      <w:r w:rsidRPr="006072E0">
        <w:rPr>
          <w:rFonts w:ascii="Tahoma" w:hAnsi="Tahoma" w:cs="Tahoma" w:hint="cs"/>
          <w:b/>
          <w:bCs/>
          <w:color w:val="781E65"/>
          <w:cs/>
          <w:lang w:val="en-US" w:bidi="th-TH"/>
        </w:rPr>
        <w:t>โปรแกรมประสบการณ์การทำงานแห่งชาติ</w:t>
      </w:r>
      <w:r w:rsidRPr="006072E0">
        <w:rPr>
          <w:rFonts w:ascii="Tahoma" w:hAnsi="Tahoma" w:cs="Tahoma" w:hint="cs"/>
          <w:color w:val="781E65"/>
          <w:cs/>
          <w:lang w:val="en-US" w:bidi="th-TH"/>
        </w:rPr>
        <w:t>สามารถช่วยท่านได้ ถ้าท่านสนใจทำงานเพื่อหาประสบ การณ์ทั้งประเภทที่ได้รับค่าจ้างและไม่ได้รับค่าจ้าง เพื่อช่วยให้ท่านได้รับทักษะการทำงานและความมั่นใจ</w:t>
      </w:r>
    </w:p>
    <w:p w:rsidR="005B0FEF" w:rsidRPr="006072E0" w:rsidRDefault="005B0FEF" w:rsidP="005B0FEF">
      <w:pPr>
        <w:spacing w:after="0"/>
        <w:rPr>
          <w:rFonts w:ascii="Tahoma" w:hAnsi="Tahoma" w:cs="Tahoma"/>
          <w:color w:val="781E65"/>
          <w:lang w:val="en-US" w:bidi="th-TH"/>
        </w:rPr>
      </w:pPr>
      <w:r w:rsidRPr="006072E0">
        <w:rPr>
          <w:rFonts w:ascii="Tahoma" w:hAnsi="Tahoma" w:cs="Tahoma" w:hint="cs"/>
          <w:b/>
          <w:bCs/>
          <w:color w:val="781E65"/>
          <w:cs/>
          <w:lang w:val="en-US" w:bidi="th-TH"/>
        </w:rPr>
        <w:t>โปรแกรมการพัฒนาชุมชน</w:t>
      </w:r>
      <w:r w:rsidRPr="006072E0">
        <w:rPr>
          <w:rFonts w:ascii="Tahoma" w:hAnsi="Tahoma" w:cs="Tahoma" w:hint="cs"/>
          <w:color w:val="781E65"/>
          <w:cs/>
          <w:lang w:val="en-US" w:bidi="th-TH"/>
        </w:rPr>
        <w:t>ช่วยให้ท่านเตรียมพร้อมในการทำงาน และการหางานในย่านห่างไกลของออสเตรเลีย</w:t>
      </w:r>
    </w:p>
    <w:p w:rsidR="005B0FEF" w:rsidRPr="006072E0" w:rsidRDefault="005B0FEF" w:rsidP="005B0FEF">
      <w:pPr>
        <w:spacing w:after="0"/>
        <w:rPr>
          <w:rFonts w:ascii="Tahoma" w:hAnsi="Tahoma" w:cs="Tahoma"/>
          <w:color w:val="781E65"/>
          <w:lang w:val="en-US" w:bidi="th-TH"/>
        </w:rPr>
      </w:pPr>
      <w:r w:rsidRPr="006072E0">
        <w:rPr>
          <w:rFonts w:ascii="Tahoma" w:hAnsi="Tahoma" w:cs="Tahoma" w:hint="cs"/>
          <w:b/>
          <w:bCs/>
          <w:color w:val="781E65"/>
          <w:cs/>
          <w:lang w:val="en-US" w:bidi="th-TH"/>
        </w:rPr>
        <w:t>ทักษะสำหรับการศึกษาและการจ้างงาน</w:t>
      </w:r>
      <w:r w:rsidRPr="006072E0">
        <w:rPr>
          <w:rFonts w:ascii="Tahoma" w:hAnsi="Tahoma" w:cs="Tahoma" w:hint="cs"/>
          <w:color w:val="781E65"/>
          <w:cs/>
          <w:lang w:val="en-US" w:bidi="th-TH"/>
        </w:rPr>
        <w:t>สามารถช่วยปรับปรุงทักษะการพูด การอ่าน การเขียน หรือการคิดคำนวณเลขคณิตเบื้องต้นของท่านได้</w:t>
      </w:r>
    </w:p>
    <w:p w:rsidR="005B0FEF" w:rsidRPr="006072E0" w:rsidRDefault="005B0FEF" w:rsidP="005B0FEF">
      <w:pPr>
        <w:rPr>
          <w:rFonts w:ascii="Tahoma" w:eastAsia="Times New Roman" w:hAnsi="Tahoma" w:cs="Tahoma"/>
          <w:bCs/>
          <w:color w:val="781E65"/>
          <w:szCs w:val="24"/>
          <w:cs/>
          <w:lang w:bidi="th-TH"/>
        </w:rPr>
      </w:pPr>
      <w:r w:rsidRPr="006072E0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bidi="th-TH"/>
        </w:rPr>
        <w:t>สำหรับข้อมูลเพิ่มเติมเกี่ยวกับบริการใดๆ เหล่านี้ หรือข้อมูลเกี่ยวกับการจ้างงานผู้ทุพพลภาพที่ได้รับการปรับให้</w:t>
      </w:r>
      <w:r w:rsidRPr="006072E0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val="en-US" w:bidi="th-TH"/>
        </w:rPr>
        <w:t>เหมาะสมกับท่าน</w:t>
      </w:r>
      <w:r w:rsidRPr="006072E0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  <w:t xml:space="preserve"> </w:t>
      </w:r>
      <w:r w:rsidRPr="006072E0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bidi="th-TH"/>
        </w:rPr>
        <w:t>โปรดไปที่เว็บไซต์</w:t>
      </w:r>
      <w:r w:rsidRPr="006072E0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/>
        </w:rPr>
        <w:t xml:space="preserve">: </w:t>
      </w:r>
      <w:r w:rsidRPr="006072E0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 </w:t>
      </w:r>
      <w:r w:rsidRPr="006072E0">
        <w:rPr>
          <w:rFonts w:cs="Arial"/>
          <w:color w:val="781E65"/>
          <w:sz w:val="22"/>
          <w:u w:color="0070C0"/>
        </w:rPr>
        <w:t>www.jobaccess.gov.au</w:t>
      </w:r>
      <w:r w:rsidRPr="006072E0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 </w:t>
      </w:r>
      <w:r w:rsidRPr="006072E0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bidi="th-TH"/>
        </w:rPr>
        <w:t>หรือโทรศัพท์ถึงที่ปรึกษาของ</w:t>
      </w:r>
      <w:r w:rsidRPr="006072E0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 </w:t>
      </w:r>
      <w:proofErr w:type="spellStart"/>
      <w:r w:rsidRPr="006072E0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</w:rPr>
        <w:t>JobAccess</w:t>
      </w:r>
      <w:proofErr w:type="spellEnd"/>
      <w:r w:rsidRPr="006072E0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bidi="th-TH"/>
        </w:rPr>
        <w:t xml:space="preserve"> ได้ที่หมายเลข</w:t>
      </w:r>
      <w:r w:rsidRPr="006072E0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 </w:t>
      </w:r>
      <w:r w:rsidRPr="006072E0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szCs w:val="21"/>
        </w:rPr>
        <w:t xml:space="preserve">1800 464 800 </w:t>
      </w:r>
      <w:r w:rsidRPr="006072E0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>ท่านต้องเสียค่าใช้จ่าย</w:t>
      </w:r>
      <w:r w:rsidRPr="006072E0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bidi="th-TH"/>
        </w:rPr>
        <w:t>ถ้าโทรจาก</w:t>
      </w:r>
      <w:r w:rsidRPr="006072E0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>โทรศัพท์มือถือ</w:t>
      </w:r>
    </w:p>
    <w:p w:rsidR="008A730F" w:rsidRPr="006072E0" w:rsidRDefault="008A730F" w:rsidP="005B0FEF">
      <w:pPr>
        <w:rPr>
          <w:color w:val="781E65"/>
        </w:rPr>
      </w:pPr>
    </w:p>
    <w:sectPr w:rsidR="008A730F" w:rsidRPr="006072E0" w:rsidSect="009F1ACA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D8" w:rsidRDefault="007747D8" w:rsidP="00EF4574">
      <w:pPr>
        <w:spacing w:before="0" w:after="0" w:line="240" w:lineRule="auto"/>
      </w:pPr>
      <w:r>
        <w:separator/>
      </w:r>
    </w:p>
  </w:endnote>
  <w:endnote w:type="continuationSeparator" w:id="0">
    <w:p w:rsidR="007747D8" w:rsidRDefault="007747D8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A71EC7">
    <w:pPr>
      <w:pStyle w:val="Footer"/>
    </w:pPr>
    <w:r w:rsidRPr="00A71EC7">
      <w:rPr>
        <w:rStyle w:val="Emphasis"/>
        <w:color w:val="850C6C"/>
        <w:sz w:val="24"/>
        <w:szCs w:val="24"/>
      </w:rPr>
      <w:t>Accessibility checklist for employers 1892.06.16Q</w:t>
    </w:r>
    <w:r w:rsidR="007747D8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1E38E8">
      <w:fldChar w:fldCharType="begin"/>
    </w:r>
    <w:r w:rsidR="00B96DCB">
      <w:instrText xml:space="preserve"> PAGE   \* MERGEFORMAT </w:instrText>
    </w:r>
    <w:r w:rsidR="001E38E8">
      <w:fldChar w:fldCharType="separate"/>
    </w:r>
    <w:r w:rsidR="006072E0">
      <w:rPr>
        <w:noProof/>
      </w:rPr>
      <w:t>2</w:t>
    </w:r>
    <w:r w:rsidR="001E38E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9F1ACA">
      <w:rPr>
        <w:sz w:val="28"/>
        <w:szCs w:val="28"/>
      </w:rPr>
      <w:t>.</w:t>
    </w:r>
  </w:p>
  <w:p w:rsidR="003959FC" w:rsidRPr="006072E0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6072E0">
      <w:rPr>
        <w:color w:val="781E65"/>
      </w:rPr>
      <w:t>1800 464 800</w:t>
    </w:r>
    <w:r w:rsidRPr="006072E0">
      <w:rPr>
        <w:color w:val="781E65"/>
      </w:rPr>
      <w:tab/>
    </w:r>
    <w:r w:rsidRPr="006072E0">
      <w:rPr>
        <w:color w:val="781E65"/>
      </w:rPr>
      <w:tab/>
      <w:t>www.jobaccess.gov.au</w:t>
    </w:r>
  </w:p>
  <w:p w:rsidR="003959FC" w:rsidRPr="006072E0" w:rsidRDefault="00AE515B" w:rsidP="006072E0">
    <w:pPr>
      <w:spacing w:before="360"/>
      <w:ind w:left="84"/>
      <w:rPr>
        <w:i/>
        <w:iCs/>
        <w:color w:val="781E65"/>
      </w:rPr>
    </w:pPr>
    <w:r w:rsidRPr="006072E0">
      <w:rPr>
        <w:rStyle w:val="Emphasis"/>
        <w:color w:val="781E65"/>
      </w:rPr>
      <w:t>Available services and programmes for people with disability</w:t>
    </w:r>
    <w:r w:rsidR="009F1ACA" w:rsidRPr="006072E0">
      <w:rPr>
        <w:rStyle w:val="Emphasis"/>
        <w:color w:val="781E65"/>
      </w:rPr>
      <w:t xml:space="preserve"> V.1.0 </w:t>
    </w:r>
    <w:r w:rsidR="00A71EC7" w:rsidRPr="006072E0">
      <w:rPr>
        <w:rStyle w:val="Emphasis"/>
        <w:color w:val="781E65"/>
      </w:rPr>
      <w:t xml:space="preserve"> </w:t>
    </w:r>
    <w:r w:rsidR="009F1ACA" w:rsidRPr="006072E0">
      <w:rPr>
        <w:rStyle w:val="Emphasis"/>
        <w:color w:val="781E65"/>
      </w:rPr>
      <w:t xml:space="preserve">          </w:t>
    </w:r>
    <w:r w:rsidR="00A71EC7" w:rsidRPr="006072E0">
      <w:rPr>
        <w:rStyle w:val="Emphasis"/>
        <w:b/>
        <w:i w:val="0"/>
        <w:color w:val="781E65"/>
      </w:rPr>
      <w:t>189</w:t>
    </w:r>
    <w:r w:rsidRPr="006072E0">
      <w:rPr>
        <w:rStyle w:val="Emphasis"/>
        <w:b/>
        <w:i w:val="0"/>
        <w:color w:val="781E65"/>
      </w:rPr>
      <w:t>0</w:t>
    </w:r>
    <w:r w:rsidR="00A71EC7" w:rsidRPr="006072E0">
      <w:rPr>
        <w:rStyle w:val="Emphasis"/>
        <w:b/>
        <w:i w:val="0"/>
        <w:color w:val="781E65"/>
      </w:rPr>
      <w:t>.06.16Q</w:t>
    </w:r>
    <w:r w:rsidR="009F1ACA" w:rsidRPr="006072E0">
      <w:rPr>
        <w:rStyle w:val="Emphasis"/>
        <w:b/>
        <w:i w:val="0"/>
        <w:color w:val="781E65"/>
      </w:rPr>
      <w:t xml:space="preserve"> - THAI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D8" w:rsidRDefault="007747D8" w:rsidP="00EF4574">
      <w:pPr>
        <w:spacing w:before="0" w:after="0" w:line="240" w:lineRule="auto"/>
      </w:pPr>
      <w:r>
        <w:separator/>
      </w:r>
    </w:p>
  </w:footnote>
  <w:footnote w:type="continuationSeparator" w:id="0">
    <w:p w:rsidR="007747D8" w:rsidRDefault="007747D8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47D8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81966"/>
    <w:rsid w:val="0011342E"/>
    <w:rsid w:val="001541EA"/>
    <w:rsid w:val="00193871"/>
    <w:rsid w:val="001A7DDE"/>
    <w:rsid w:val="001C5B63"/>
    <w:rsid w:val="001E1DC0"/>
    <w:rsid w:val="001E38E8"/>
    <w:rsid w:val="00226614"/>
    <w:rsid w:val="00240254"/>
    <w:rsid w:val="00283D44"/>
    <w:rsid w:val="0028602A"/>
    <w:rsid w:val="00292541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E5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B0303"/>
    <w:rsid w:val="005B0FEF"/>
    <w:rsid w:val="005F4FBF"/>
    <w:rsid w:val="006072E0"/>
    <w:rsid w:val="00623BA1"/>
    <w:rsid w:val="006346BC"/>
    <w:rsid w:val="0066652A"/>
    <w:rsid w:val="006675F1"/>
    <w:rsid w:val="0068036A"/>
    <w:rsid w:val="00682167"/>
    <w:rsid w:val="006B22E4"/>
    <w:rsid w:val="006C42AF"/>
    <w:rsid w:val="00711D8E"/>
    <w:rsid w:val="00712672"/>
    <w:rsid w:val="00734E3F"/>
    <w:rsid w:val="00736985"/>
    <w:rsid w:val="007747D8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D7407"/>
    <w:rsid w:val="009E0866"/>
    <w:rsid w:val="009F1ACA"/>
    <w:rsid w:val="00A24A62"/>
    <w:rsid w:val="00A31C9F"/>
    <w:rsid w:val="00A55104"/>
    <w:rsid w:val="00A71EC7"/>
    <w:rsid w:val="00AC164A"/>
    <w:rsid w:val="00AE515B"/>
    <w:rsid w:val="00AF1058"/>
    <w:rsid w:val="00AF2050"/>
    <w:rsid w:val="00B66B14"/>
    <w:rsid w:val="00B85F2E"/>
    <w:rsid w:val="00B96DCB"/>
    <w:rsid w:val="00BB26C5"/>
    <w:rsid w:val="00BC3098"/>
    <w:rsid w:val="00BF4DE6"/>
    <w:rsid w:val="00C42CDE"/>
    <w:rsid w:val="00C81A95"/>
    <w:rsid w:val="00CA37B1"/>
    <w:rsid w:val="00CB1959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BCD69E8C-10D5-4086-9170-4CD488AF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C81A95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AAFD-DC0F-4336-BE5A-9A1C4B71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2016-07-17T02:49:00Z</dcterms:created>
  <dcterms:modified xsi:type="dcterms:W3CDTF">2016-07-22T07:06:00Z</dcterms:modified>
</cp:coreProperties>
</file>