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1FD" w:rsidRPr="00AA696E" w:rsidRDefault="007D41FD" w:rsidP="00AA696E">
      <w:pPr>
        <w:suppressAutoHyphens w:val="0"/>
        <w:spacing w:before="0" w:after="0" w:line="276" w:lineRule="auto"/>
        <w:rPr>
          <w:rFonts w:ascii="Arial" w:eastAsia="SimSun" w:hAnsi="Arial" w:cs="Arial"/>
          <w:b/>
          <w:color w:val="781E65"/>
          <w:sz w:val="56"/>
          <w:szCs w:val="56"/>
          <w:lang w:eastAsia="zh-TW"/>
        </w:rPr>
      </w:pPr>
      <w:r w:rsidRPr="00AA696E">
        <w:rPr>
          <w:rFonts w:ascii="Arial" w:hAnsi="Arial" w:cs="Arial" w:hint="eastAsia"/>
          <w:b/>
          <w:color w:val="781E65"/>
          <w:sz w:val="56"/>
          <w:szCs w:val="56"/>
          <w:lang w:eastAsia="zh-TW"/>
        </w:rPr>
        <w:t>情況說明書</w:t>
      </w:r>
    </w:p>
    <w:p w:rsidR="007D41FD" w:rsidRPr="00AA696E" w:rsidRDefault="007D41FD" w:rsidP="00AA696E">
      <w:pPr>
        <w:suppressAutoHyphens w:val="0"/>
        <w:spacing w:before="0" w:after="200" w:line="276" w:lineRule="auto"/>
        <w:rPr>
          <w:rFonts w:ascii="Arial" w:eastAsia="SimSun" w:hAnsi="Arial" w:cs="Arial"/>
          <w:b/>
          <w:color w:val="781E65"/>
          <w:sz w:val="56"/>
          <w:szCs w:val="56"/>
          <w:lang w:eastAsia="zh-TW"/>
        </w:rPr>
      </w:pPr>
      <w:r w:rsidRPr="00AA696E">
        <w:rPr>
          <w:rFonts w:ascii="Arial" w:hAnsi="Arial" w:cs="Arial"/>
          <w:b/>
          <w:color w:val="781E65"/>
          <w:sz w:val="56"/>
          <w:szCs w:val="56"/>
          <w:lang w:eastAsia="zh-TW"/>
        </w:rPr>
        <w:t>JOBACCESS</w:t>
      </w:r>
      <w:r w:rsidRPr="00AA696E">
        <w:rPr>
          <w:rFonts w:ascii="Arial" w:eastAsia="SimSun" w:hAnsi="Arial" w:cs="Arial"/>
          <w:b/>
          <w:color w:val="781E65"/>
          <w:sz w:val="56"/>
          <w:szCs w:val="56"/>
          <w:lang w:eastAsia="zh-TW"/>
        </w:rPr>
        <w:t xml:space="preserve"> </w:t>
      </w:r>
    </w:p>
    <w:p w:rsidR="007D41FD" w:rsidRPr="00AA696E" w:rsidRDefault="007D41FD" w:rsidP="007D41FD">
      <w:pPr>
        <w:suppressAutoHyphens w:val="0"/>
        <w:spacing w:before="0" w:after="0" w:line="276" w:lineRule="auto"/>
        <w:rPr>
          <w:rFonts w:ascii="Century Gothic" w:eastAsia="SimSun" w:hAnsi="Century Gothic" w:cs="Arial"/>
          <w:b/>
          <w:color w:val="781E65"/>
          <w:szCs w:val="24"/>
          <w:lang w:eastAsia="zh-TW"/>
        </w:rPr>
      </w:pPr>
      <w:bookmarkStart w:id="0" w:name="_GoBack"/>
      <w:bookmarkEnd w:id="0"/>
    </w:p>
    <w:p w:rsidR="007D41FD" w:rsidRPr="00AA696E" w:rsidRDefault="007D41FD" w:rsidP="00AA696E">
      <w:pPr>
        <w:suppressAutoHyphens w:val="0"/>
        <w:autoSpaceDE w:val="0"/>
        <w:autoSpaceDN w:val="0"/>
        <w:adjustRightInd w:val="0"/>
        <w:spacing w:before="0" w:after="200" w:line="276" w:lineRule="auto"/>
        <w:rPr>
          <w:rFonts w:ascii="Century Gothic" w:eastAsia="SimSun" w:hAnsi="Century Gothic" w:cs="Arial"/>
          <w:color w:val="781E65"/>
          <w:szCs w:val="24"/>
          <w:lang w:eastAsia="zh-TW"/>
        </w:rPr>
      </w:pPr>
      <w:r w:rsidRPr="00AA696E">
        <w:rPr>
          <w:rFonts w:ascii="Century Gothic" w:hAnsi="Century Gothic" w:cs="Arial"/>
          <w:color w:val="781E65"/>
          <w:szCs w:val="24"/>
          <w:lang w:eastAsia="zh-TW"/>
        </w:rPr>
        <w:t xml:space="preserve">JobAccess </w:t>
      </w:r>
      <w:r w:rsidRPr="00AA696E">
        <w:rPr>
          <w:rFonts w:ascii="Century Gothic" w:hAnsi="Century Gothic" w:cs="Arial" w:hint="eastAsia"/>
          <w:color w:val="781E65"/>
          <w:szCs w:val="24"/>
          <w:lang w:eastAsia="zh-TW"/>
        </w:rPr>
        <w:t>是為殘疾人士、雇主和服務提供機構而設的全國工作和就業資訊中心。</w:t>
      </w:r>
    </w:p>
    <w:p w:rsidR="007D41FD" w:rsidRPr="00AA696E" w:rsidRDefault="007D41FD" w:rsidP="00AA696E">
      <w:pPr>
        <w:suppressAutoHyphens w:val="0"/>
        <w:spacing w:before="0" w:after="200" w:line="276" w:lineRule="auto"/>
        <w:rPr>
          <w:rFonts w:ascii="Century Gothic" w:eastAsia="SimSun" w:hAnsi="Century Gothic" w:cs="Arial"/>
          <w:color w:val="781E65"/>
          <w:szCs w:val="24"/>
          <w:lang w:eastAsia="zh-TW"/>
        </w:rPr>
      </w:pPr>
      <w:r w:rsidRPr="00AA696E">
        <w:rPr>
          <w:rFonts w:ascii="Century Gothic" w:hAnsi="Century Gothic" w:cs="Arial"/>
          <w:color w:val="781E65"/>
          <w:szCs w:val="24"/>
          <w:lang w:eastAsia="zh-TW"/>
        </w:rPr>
        <w:t xml:space="preserve">JobAccess </w:t>
      </w:r>
      <w:r w:rsidRPr="00AA696E">
        <w:rPr>
          <w:rFonts w:ascii="Century Gothic" w:hAnsi="Century Gothic" w:cs="Arial" w:hint="eastAsia"/>
          <w:color w:val="781E65"/>
          <w:szCs w:val="24"/>
          <w:lang w:eastAsia="zh-TW"/>
        </w:rPr>
        <w:t>由澳大利亞政府設立，以匯集可以</w:t>
      </w:r>
      <w:r w:rsidRPr="00AA696E">
        <w:rPr>
          <w:rFonts w:ascii="Century Gothic" w:hAnsi="Century Gothic" w:cs="Arial"/>
          <w:color w:val="781E65"/>
          <w:szCs w:val="24"/>
          <w:lang w:eastAsia="zh-TW"/>
        </w:rPr>
        <w:t>‘</w:t>
      </w:r>
      <w:r w:rsidRPr="00AA696E">
        <w:rPr>
          <w:rFonts w:ascii="Century Gothic" w:hAnsi="Century Gothic" w:cs="Arial" w:hint="eastAsia"/>
          <w:color w:val="781E65"/>
          <w:szCs w:val="24"/>
          <w:lang w:eastAsia="zh-TW"/>
        </w:rPr>
        <w:t>推動殘疾人就業</w:t>
      </w:r>
      <w:r w:rsidRPr="00AA696E">
        <w:rPr>
          <w:rFonts w:ascii="Century Gothic" w:hAnsi="Century Gothic" w:cs="Arial"/>
          <w:color w:val="781E65"/>
          <w:szCs w:val="24"/>
          <w:lang w:eastAsia="zh-TW"/>
        </w:rPr>
        <w:t>’</w:t>
      </w:r>
      <w:r w:rsidRPr="00AA696E">
        <w:rPr>
          <w:rFonts w:ascii="Century Gothic" w:hAnsi="Century Gothic" w:cs="Arial" w:hint="eastAsia"/>
          <w:color w:val="781E65"/>
          <w:szCs w:val="24"/>
          <w:lang w:eastAsia="zh-TW"/>
        </w:rPr>
        <w:t>的資訊和資源。</w:t>
      </w:r>
      <w:r w:rsidRPr="00AA696E">
        <w:rPr>
          <w:rFonts w:ascii="Century Gothic" w:eastAsia="SimSun" w:hAnsi="Century Gothic" w:cs="Arial"/>
          <w:color w:val="781E65"/>
          <w:szCs w:val="24"/>
          <w:lang w:eastAsia="zh-TW"/>
        </w:rPr>
        <w:t xml:space="preserve"> </w:t>
      </w:r>
    </w:p>
    <w:p w:rsidR="007D41FD" w:rsidRPr="00AA696E" w:rsidRDefault="007D41FD" w:rsidP="00AA696E">
      <w:pPr>
        <w:suppressAutoHyphens w:val="0"/>
        <w:autoSpaceDE w:val="0"/>
        <w:autoSpaceDN w:val="0"/>
        <w:adjustRightInd w:val="0"/>
        <w:spacing w:before="0" w:after="200" w:line="276" w:lineRule="auto"/>
        <w:rPr>
          <w:rFonts w:ascii="Century Gothic" w:eastAsia="SimSun" w:hAnsi="Century Gothic" w:cs="Arial"/>
          <w:color w:val="781E65"/>
          <w:szCs w:val="24"/>
          <w:lang w:eastAsia="zh-TW"/>
        </w:rPr>
      </w:pPr>
      <w:r w:rsidRPr="00AA696E">
        <w:rPr>
          <w:rFonts w:ascii="Century Gothic" w:hAnsi="Century Gothic" w:cs="Arial"/>
          <w:color w:val="781E65"/>
          <w:szCs w:val="24"/>
          <w:lang w:eastAsia="zh-TW"/>
        </w:rPr>
        <w:t xml:space="preserve">JobAccess </w:t>
      </w:r>
      <w:r w:rsidRPr="00AA696E">
        <w:rPr>
          <w:rFonts w:ascii="Century Gothic" w:hAnsi="Century Gothic" w:cs="Arial" w:hint="eastAsia"/>
          <w:color w:val="781E65"/>
          <w:szCs w:val="24"/>
          <w:lang w:eastAsia="zh-TW"/>
        </w:rPr>
        <w:t>可以幫助殘疾人士找到並保住工作、獲得晉升以便得到更好的工作、獲得經濟和其他支持、擴大他們的工作技能等等。</w:t>
      </w:r>
      <w:r w:rsidRPr="00AA696E">
        <w:rPr>
          <w:rFonts w:ascii="Century Gothic" w:eastAsia="SimSun" w:hAnsi="Century Gothic" w:cs="Arial"/>
          <w:color w:val="781E65"/>
          <w:szCs w:val="24"/>
          <w:lang w:eastAsia="zh-TW"/>
        </w:rPr>
        <w:t xml:space="preserve"> </w:t>
      </w:r>
    </w:p>
    <w:p w:rsidR="007D41FD" w:rsidRPr="00AA696E" w:rsidRDefault="007D41FD" w:rsidP="00AA696E">
      <w:pPr>
        <w:suppressAutoHyphens w:val="0"/>
        <w:autoSpaceDE w:val="0"/>
        <w:autoSpaceDN w:val="0"/>
        <w:adjustRightInd w:val="0"/>
        <w:spacing w:before="0" w:after="200" w:line="276" w:lineRule="auto"/>
        <w:rPr>
          <w:rFonts w:ascii="Century Gothic" w:eastAsia="SimSun" w:hAnsi="Century Gothic" w:cs="Arial"/>
          <w:color w:val="781E65"/>
          <w:szCs w:val="24"/>
          <w:lang w:eastAsia="zh-TW"/>
        </w:rPr>
      </w:pPr>
      <w:r w:rsidRPr="00AA696E">
        <w:rPr>
          <w:rFonts w:ascii="Century Gothic" w:hAnsi="Century Gothic" w:cs="Arial"/>
          <w:color w:val="781E65"/>
          <w:szCs w:val="24"/>
          <w:lang w:eastAsia="zh-TW"/>
        </w:rPr>
        <w:t xml:space="preserve">JobAccess </w:t>
      </w:r>
      <w:r w:rsidRPr="00AA696E">
        <w:rPr>
          <w:rFonts w:ascii="Century Gothic" w:hAnsi="Century Gothic" w:cs="Arial" w:hint="eastAsia"/>
          <w:color w:val="781E65"/>
          <w:szCs w:val="24"/>
          <w:lang w:eastAsia="zh-TW"/>
        </w:rPr>
        <w:t>可以幫助雇主從多元化工作場所中獲益，了解雇用殘疾人士的好處，為殘疾人士創造工作機會，招聘並留用合適的人才，獲得經濟和其他支持，發展殘疾人就業策略和規劃等等。</w:t>
      </w:r>
      <w:r w:rsidRPr="00AA696E">
        <w:rPr>
          <w:rFonts w:ascii="Century Gothic" w:eastAsia="SimSun" w:hAnsi="Century Gothic" w:cs="Arial"/>
          <w:color w:val="781E65"/>
          <w:szCs w:val="24"/>
          <w:lang w:eastAsia="zh-TW"/>
        </w:rPr>
        <w:t xml:space="preserve"> </w:t>
      </w:r>
    </w:p>
    <w:p w:rsidR="007D41FD" w:rsidRPr="00AA696E" w:rsidRDefault="007D41FD" w:rsidP="00AA696E">
      <w:pPr>
        <w:suppressAutoHyphens w:val="0"/>
        <w:autoSpaceDE w:val="0"/>
        <w:autoSpaceDN w:val="0"/>
        <w:adjustRightInd w:val="0"/>
        <w:spacing w:before="0" w:after="200" w:line="276" w:lineRule="auto"/>
        <w:rPr>
          <w:rFonts w:ascii="Century Gothic" w:eastAsia="SimSun" w:hAnsi="Century Gothic" w:cs="Arial"/>
          <w:color w:val="781E65"/>
          <w:szCs w:val="24"/>
          <w:lang w:eastAsia="zh-TW"/>
        </w:rPr>
      </w:pPr>
      <w:r w:rsidRPr="00AA696E">
        <w:rPr>
          <w:rFonts w:ascii="Century Gothic" w:hAnsi="Century Gothic" w:cs="Arial"/>
          <w:color w:val="781E65"/>
          <w:szCs w:val="24"/>
          <w:lang w:eastAsia="zh-TW"/>
        </w:rPr>
        <w:t xml:space="preserve">JobAccess </w:t>
      </w:r>
      <w:r w:rsidRPr="00AA696E">
        <w:rPr>
          <w:rFonts w:ascii="Century Gothic" w:hAnsi="Century Gothic" w:cs="Arial" w:hint="eastAsia"/>
          <w:color w:val="781E65"/>
          <w:szCs w:val="24"/>
          <w:lang w:eastAsia="zh-TW"/>
        </w:rPr>
        <w:t>可以幫助就業服務提供機構了解他們的作用並發展服務項目，以</w:t>
      </w:r>
      <w:r w:rsidRPr="00AA696E">
        <w:rPr>
          <w:rFonts w:ascii="Century Gothic" w:eastAsia="SimSun" w:hAnsi="Century Gothic" w:cs="Arial" w:hint="eastAsia"/>
          <w:color w:val="781E65"/>
          <w:szCs w:val="24"/>
          <w:lang w:eastAsia="zh-TW"/>
        </w:rPr>
        <w:t>便</w:t>
      </w:r>
      <w:r w:rsidRPr="00AA696E">
        <w:rPr>
          <w:rFonts w:ascii="Century Gothic" w:hAnsi="Century Gothic" w:cs="Arial" w:hint="eastAsia"/>
          <w:color w:val="781E65"/>
          <w:szCs w:val="24"/>
          <w:lang w:eastAsia="zh-TW"/>
        </w:rPr>
        <w:t>最大程度地滿足殘疾人士的需求等等。</w:t>
      </w:r>
      <w:r w:rsidRPr="00AA696E">
        <w:rPr>
          <w:rFonts w:ascii="Century Gothic" w:eastAsia="SimSun" w:hAnsi="Century Gothic" w:cs="Arial"/>
          <w:color w:val="781E65"/>
          <w:szCs w:val="24"/>
          <w:lang w:eastAsia="zh-TW"/>
        </w:rPr>
        <w:t xml:space="preserve"> </w:t>
      </w:r>
    </w:p>
    <w:p w:rsidR="007D41FD" w:rsidRPr="00AA696E" w:rsidRDefault="007D41FD" w:rsidP="00AA696E">
      <w:pPr>
        <w:suppressAutoHyphens w:val="0"/>
        <w:spacing w:before="0" w:after="200" w:line="276" w:lineRule="auto"/>
        <w:rPr>
          <w:rFonts w:ascii="Century Gothic" w:eastAsia="SimSun" w:hAnsi="Century Gothic" w:cs="Arial"/>
          <w:color w:val="781E65"/>
          <w:szCs w:val="24"/>
          <w:lang w:eastAsia="zh-TW"/>
        </w:rPr>
      </w:pPr>
      <w:r w:rsidRPr="00AA696E">
        <w:rPr>
          <w:rFonts w:ascii="Century Gothic" w:hAnsi="Century Gothic" w:cs="Arial"/>
          <w:color w:val="781E65"/>
          <w:szCs w:val="24"/>
          <w:lang w:eastAsia="zh-TW"/>
        </w:rPr>
        <w:t xml:space="preserve">JobAccess </w:t>
      </w:r>
      <w:r w:rsidRPr="00AA696E">
        <w:rPr>
          <w:rFonts w:ascii="Century Gothic" w:hAnsi="Century Gothic" w:cs="Arial" w:hint="eastAsia"/>
          <w:color w:val="781E65"/>
          <w:szCs w:val="24"/>
          <w:lang w:eastAsia="zh-TW"/>
        </w:rPr>
        <w:t>網站包含各種資訊，例如：為工作場所改造提供的資金支持和工資補貼；申請工作的招聘提示和錄用殘疾雇員；教育和培訓計畫網站鏈接；披露殘疾狀況；為殘疾人士和雇主提供的工具和資源；以及一系列其他政府支援和計畫的網站鏈接。</w:t>
      </w:r>
      <w:r w:rsidRPr="00AA696E">
        <w:rPr>
          <w:rFonts w:ascii="Century Gothic" w:eastAsia="SimSun" w:hAnsi="Century Gothic" w:cs="Arial"/>
          <w:color w:val="781E65"/>
          <w:szCs w:val="24"/>
          <w:lang w:eastAsia="zh-TW"/>
        </w:rPr>
        <w:t xml:space="preserve"> </w:t>
      </w:r>
    </w:p>
    <w:p w:rsidR="007D41FD" w:rsidRPr="00AA696E" w:rsidRDefault="007D41FD" w:rsidP="00AA696E">
      <w:pPr>
        <w:suppressAutoHyphens w:val="0"/>
        <w:spacing w:before="0" w:after="200" w:line="276" w:lineRule="auto"/>
        <w:rPr>
          <w:rFonts w:ascii="Arial" w:eastAsia="SimSun" w:hAnsi="Arial" w:cs="Arial"/>
          <w:color w:val="781E65"/>
          <w:szCs w:val="24"/>
          <w:lang w:eastAsia="zh-TW"/>
        </w:rPr>
      </w:pPr>
      <w:r w:rsidRPr="00AA696E">
        <w:rPr>
          <w:rFonts w:ascii="Century Gothic" w:hAnsi="Century Gothic" w:cs="Arial" w:hint="eastAsia"/>
          <w:color w:val="781E65"/>
          <w:szCs w:val="24"/>
          <w:lang w:eastAsia="zh-TW"/>
        </w:rPr>
        <w:t>更多資訊請瀏覽網站</w:t>
      </w:r>
      <w:r w:rsidRPr="00AA696E">
        <w:rPr>
          <w:rFonts w:ascii="Century Gothic" w:hAnsi="Century Gothic" w:cs="Arial"/>
          <w:color w:val="781E65"/>
          <w:szCs w:val="24"/>
          <w:lang w:eastAsia="zh-TW"/>
        </w:rPr>
        <w:t>www.jobaccess.gov.au</w:t>
      </w:r>
      <w:r w:rsidRPr="00AA696E">
        <w:rPr>
          <w:rFonts w:ascii="Century Gothic" w:hAnsi="Century Gothic" w:cs="Arial" w:hint="eastAsia"/>
          <w:color w:val="781E65"/>
          <w:szCs w:val="24"/>
          <w:lang w:eastAsia="zh-TW"/>
        </w:rPr>
        <w:t>上的</w:t>
      </w:r>
      <w:r w:rsidRPr="00AA696E">
        <w:rPr>
          <w:rFonts w:ascii="Century Gothic" w:hAnsi="Century Gothic" w:cs="Arial"/>
          <w:color w:val="781E65"/>
          <w:szCs w:val="24"/>
          <w:lang w:eastAsia="zh-TW"/>
        </w:rPr>
        <w:t>JobAccess</w:t>
      </w:r>
      <w:r w:rsidRPr="00AA696E">
        <w:rPr>
          <w:rFonts w:ascii="Century Gothic" w:hAnsi="Century Gothic" w:cs="Arial" w:hint="eastAsia"/>
          <w:color w:val="781E65"/>
          <w:szCs w:val="24"/>
          <w:lang w:eastAsia="zh-TW"/>
        </w:rPr>
        <w:t>，或致電</w:t>
      </w:r>
      <w:r w:rsidRPr="00AA696E">
        <w:rPr>
          <w:rFonts w:ascii="Century Gothic" w:hAnsi="Century Gothic" w:cs="Arial"/>
          <w:color w:val="781E65"/>
          <w:szCs w:val="24"/>
          <w:lang w:eastAsia="zh-TW"/>
        </w:rPr>
        <w:t>1800 464 800</w:t>
      </w:r>
      <w:r w:rsidRPr="00AA696E">
        <w:rPr>
          <w:rFonts w:ascii="Century Gothic" w:hAnsi="Century Gothic" w:cs="Arial" w:hint="eastAsia"/>
          <w:color w:val="781E65"/>
          <w:szCs w:val="24"/>
          <w:lang w:eastAsia="zh-TW"/>
        </w:rPr>
        <w:t>向</w:t>
      </w:r>
      <w:r w:rsidRPr="00AA696E">
        <w:rPr>
          <w:rFonts w:ascii="Century Gothic" w:hAnsi="Century Gothic" w:cs="Arial"/>
          <w:color w:val="781E65"/>
          <w:szCs w:val="24"/>
          <w:lang w:eastAsia="zh-TW"/>
        </w:rPr>
        <w:t>JobAccess</w:t>
      </w:r>
      <w:r w:rsidRPr="00AA696E">
        <w:rPr>
          <w:rFonts w:ascii="Century Gothic" w:hAnsi="Century Gothic" w:cs="Arial" w:hint="eastAsia"/>
          <w:color w:val="781E65"/>
          <w:szCs w:val="24"/>
          <w:lang w:eastAsia="zh-TW"/>
        </w:rPr>
        <w:t>顧問諮詢</w:t>
      </w:r>
      <w:r w:rsidRPr="00AA696E">
        <w:rPr>
          <w:rFonts w:ascii="Century Gothic" w:hAnsi="Century Gothic" w:cs="Arial"/>
          <w:color w:val="781E65"/>
          <w:szCs w:val="24"/>
          <w:lang w:eastAsia="zh-TW"/>
        </w:rPr>
        <w:t xml:space="preserve"> ——</w:t>
      </w:r>
      <w:r w:rsidRPr="00AA696E">
        <w:rPr>
          <w:rFonts w:ascii="Century Gothic" w:hAnsi="Century Gothic" w:cs="Arial" w:hint="eastAsia"/>
          <w:color w:val="781E65"/>
          <w:szCs w:val="24"/>
          <w:lang w:eastAsia="zh-TW"/>
        </w:rPr>
        <w:t>使用手機撥打該號碼會收取通話費用。</w:t>
      </w:r>
    </w:p>
    <w:p w:rsidR="008A730F" w:rsidRPr="00412CE9" w:rsidRDefault="008A730F" w:rsidP="007D41FD">
      <w:pPr>
        <w:rPr>
          <w:color w:val="781E65"/>
          <w:lang w:val="en-US"/>
        </w:rPr>
      </w:pPr>
    </w:p>
    <w:sectPr w:rsidR="008A730F" w:rsidRPr="00412CE9" w:rsidSect="00CD7137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0FC" w:rsidRDefault="009160FC" w:rsidP="00EF4574">
      <w:pPr>
        <w:spacing w:before="0" w:after="0" w:line="240" w:lineRule="auto"/>
      </w:pPr>
      <w:r>
        <w:separator/>
      </w:r>
    </w:p>
  </w:endnote>
  <w:endnote w:type="continuationSeparator" w:id="0">
    <w:p w:rsidR="009160FC" w:rsidRDefault="009160FC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37" w:rsidRPr="00347ED4" w:rsidRDefault="00CD7137" w:rsidP="00CD7137">
    <w:pPr>
      <w:spacing w:before="360"/>
      <w:ind w:left="84"/>
      <w:rPr>
        <w:rStyle w:val="Emphasis"/>
        <w:color w:val="850C6C"/>
      </w:rPr>
    </w:pPr>
    <w:r>
      <w:ptab w:relativeTo="margin" w:alignment="left" w:leader="none"/>
    </w:r>
    <w:r w:rsidRPr="00CD7137">
      <w:rPr>
        <w:rStyle w:val="Emphasis"/>
        <w:color w:val="850C6C"/>
      </w:rPr>
      <w:t xml:space="preserve"> Accessibility checklist for employers</w:t>
    </w:r>
    <w:r>
      <w:rPr>
        <w:rStyle w:val="Emphasis"/>
        <w:color w:val="850C6C"/>
      </w:rPr>
      <w:t xml:space="preserve"> 1892.06.16D</w:t>
    </w:r>
  </w:p>
  <w:p w:rsidR="00B96DCB" w:rsidRDefault="009160FC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>
      <w:tab/>
    </w:r>
    <w:r w:rsidR="00EE6C85">
      <w:fldChar w:fldCharType="begin"/>
    </w:r>
    <w:r w:rsidR="00B96DCB">
      <w:instrText xml:space="preserve"> PAGE   \* MERGEFORMAT </w:instrText>
    </w:r>
    <w:r w:rsidR="00EE6C85">
      <w:fldChar w:fldCharType="separate"/>
    </w:r>
    <w:r w:rsidR="00CD7137">
      <w:rPr>
        <w:noProof/>
      </w:rPr>
      <w:t>2</w:t>
    </w:r>
    <w:r w:rsidR="00EE6C8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412CE9">
      <w:rPr>
        <w:sz w:val="28"/>
        <w:szCs w:val="28"/>
      </w:rPr>
      <w:t>.</w:t>
    </w:r>
  </w:p>
  <w:p w:rsidR="003959FC" w:rsidRPr="00AA696E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AA696E">
      <w:rPr>
        <w:color w:val="781E65"/>
      </w:rPr>
      <w:t>1800 464 800</w:t>
    </w:r>
    <w:r w:rsidRPr="00AA696E">
      <w:rPr>
        <w:color w:val="781E65"/>
      </w:rPr>
      <w:tab/>
    </w:r>
    <w:r w:rsidRPr="00AA696E">
      <w:rPr>
        <w:color w:val="781E65"/>
      </w:rPr>
      <w:tab/>
      <w:t>www.jobaccess.gov.au</w:t>
    </w:r>
  </w:p>
  <w:p w:rsidR="003959FC" w:rsidRPr="00AA696E" w:rsidRDefault="004A3301" w:rsidP="00D93AC4">
    <w:pPr>
      <w:spacing w:before="360"/>
      <w:ind w:left="84"/>
      <w:rPr>
        <w:rStyle w:val="Emphasis"/>
        <w:i w:val="0"/>
        <w:iCs w:val="0"/>
        <w:color w:val="781E65"/>
      </w:rPr>
    </w:pPr>
    <w:r w:rsidRPr="00AA696E">
      <w:rPr>
        <w:rStyle w:val="Emphasis"/>
        <w:color w:val="781E65"/>
      </w:rPr>
      <w:t>JobAccess</w:t>
    </w:r>
    <w:r w:rsidR="007D41FD" w:rsidRPr="00AA696E">
      <w:rPr>
        <w:rStyle w:val="Emphasis"/>
        <w:color w:val="781E65"/>
      </w:rPr>
      <w:t xml:space="preserve"> V.1.0</w:t>
    </w:r>
    <w:r w:rsidRPr="00AA696E">
      <w:rPr>
        <w:rStyle w:val="Emphasis"/>
        <w:color w:val="781E65"/>
      </w:rPr>
      <w:t xml:space="preserve"> </w:t>
    </w:r>
    <w:r w:rsidR="00412CE9" w:rsidRPr="00AA696E">
      <w:rPr>
        <w:rStyle w:val="Emphasis"/>
        <w:color w:val="781E65"/>
      </w:rPr>
      <w:tab/>
    </w:r>
    <w:r w:rsidR="00412CE9" w:rsidRPr="00AA696E">
      <w:rPr>
        <w:rStyle w:val="Emphasis"/>
        <w:color w:val="781E65"/>
      </w:rPr>
      <w:tab/>
    </w:r>
    <w:r w:rsidR="00412CE9" w:rsidRPr="00AA696E">
      <w:rPr>
        <w:rStyle w:val="Emphasis"/>
        <w:color w:val="781E65"/>
      </w:rPr>
      <w:tab/>
    </w:r>
    <w:r w:rsidR="00412CE9" w:rsidRPr="00AA696E">
      <w:rPr>
        <w:rStyle w:val="Emphasis"/>
        <w:color w:val="781E65"/>
      </w:rPr>
      <w:tab/>
    </w:r>
    <w:r w:rsidR="00412CE9" w:rsidRPr="00AA696E">
      <w:rPr>
        <w:rStyle w:val="Emphasis"/>
        <w:b/>
        <w:bCs/>
        <w:color w:val="781E65"/>
      </w:rPr>
      <w:tab/>
      <w:t xml:space="preserve">         </w:t>
    </w:r>
    <w:r w:rsidR="00BF671B" w:rsidRPr="00AA696E">
      <w:rPr>
        <w:rStyle w:val="Emphasis"/>
        <w:b/>
        <w:bCs/>
        <w:i w:val="0"/>
        <w:iCs w:val="0"/>
        <w:color w:val="781E65"/>
      </w:rPr>
      <w:t>188</w:t>
    </w:r>
    <w:r w:rsidRPr="00AA696E">
      <w:rPr>
        <w:rStyle w:val="Emphasis"/>
        <w:b/>
        <w:bCs/>
        <w:i w:val="0"/>
        <w:iCs w:val="0"/>
        <w:color w:val="781E65"/>
      </w:rPr>
      <w:t>8</w:t>
    </w:r>
    <w:r w:rsidR="00243635" w:rsidRPr="00AA696E">
      <w:rPr>
        <w:rStyle w:val="Emphasis"/>
        <w:b/>
        <w:bCs/>
        <w:i w:val="0"/>
        <w:iCs w:val="0"/>
        <w:color w:val="781E65"/>
      </w:rPr>
      <w:t>.06.16E</w:t>
    </w:r>
    <w:r w:rsidR="00412CE9" w:rsidRPr="00AA696E">
      <w:rPr>
        <w:rStyle w:val="Emphasis"/>
        <w:b/>
        <w:bCs/>
        <w:i w:val="0"/>
        <w:iCs w:val="0"/>
        <w:color w:val="781E65"/>
      </w:rPr>
      <w:t xml:space="preserve"> – CHINESE TRADITIONAL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0FC" w:rsidRDefault="009160FC" w:rsidP="00EF4574">
      <w:pPr>
        <w:spacing w:before="0" w:after="0" w:line="240" w:lineRule="auto"/>
      </w:pPr>
      <w:r>
        <w:separator/>
      </w:r>
    </w:p>
  </w:footnote>
  <w:footnote w:type="continuationSeparator" w:id="0">
    <w:p w:rsidR="009160FC" w:rsidRDefault="009160FC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60FC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5FA7"/>
    <w:multiLevelType w:val="hybridMultilevel"/>
    <w:tmpl w:val="F9D61FA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55EE41FA"/>
    <w:multiLevelType w:val="hybridMultilevel"/>
    <w:tmpl w:val="CBC87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4C3407"/>
    <w:multiLevelType w:val="hybridMultilevel"/>
    <w:tmpl w:val="7068C63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8C00D6A"/>
    <w:multiLevelType w:val="hybridMultilevel"/>
    <w:tmpl w:val="0C905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A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7E861D21"/>
    <w:multiLevelType w:val="hybridMultilevel"/>
    <w:tmpl w:val="40B48D08"/>
    <w:lvl w:ilvl="0" w:tplc="0C0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  <w:num w:numId="13">
    <w:abstractNumId w:val="10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47FE7"/>
    <w:rsid w:val="00054E4D"/>
    <w:rsid w:val="00060073"/>
    <w:rsid w:val="000705F9"/>
    <w:rsid w:val="000D6A12"/>
    <w:rsid w:val="0011342E"/>
    <w:rsid w:val="001541EA"/>
    <w:rsid w:val="00193871"/>
    <w:rsid w:val="001A7DDE"/>
    <w:rsid w:val="001C5B63"/>
    <w:rsid w:val="001D2DE7"/>
    <w:rsid w:val="001E1DC0"/>
    <w:rsid w:val="00240254"/>
    <w:rsid w:val="00243635"/>
    <w:rsid w:val="00283D44"/>
    <w:rsid w:val="0028602A"/>
    <w:rsid w:val="002A377A"/>
    <w:rsid w:val="002B74DC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412CE9"/>
    <w:rsid w:val="00423F31"/>
    <w:rsid w:val="0042695C"/>
    <w:rsid w:val="00431899"/>
    <w:rsid w:val="00486804"/>
    <w:rsid w:val="00486D22"/>
    <w:rsid w:val="004A02FD"/>
    <w:rsid w:val="004A3301"/>
    <w:rsid w:val="004B3775"/>
    <w:rsid w:val="004C6D88"/>
    <w:rsid w:val="004E058F"/>
    <w:rsid w:val="004E3B87"/>
    <w:rsid w:val="00500816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23BA1"/>
    <w:rsid w:val="006346BC"/>
    <w:rsid w:val="0066652A"/>
    <w:rsid w:val="0068036A"/>
    <w:rsid w:val="00682167"/>
    <w:rsid w:val="006B22E4"/>
    <w:rsid w:val="006C400C"/>
    <w:rsid w:val="006C42AF"/>
    <w:rsid w:val="00711D8E"/>
    <w:rsid w:val="00712672"/>
    <w:rsid w:val="00734E3F"/>
    <w:rsid w:val="00736985"/>
    <w:rsid w:val="007768BB"/>
    <w:rsid w:val="007B6200"/>
    <w:rsid w:val="007B6F69"/>
    <w:rsid w:val="007B6FA4"/>
    <w:rsid w:val="007D41FD"/>
    <w:rsid w:val="00801B9F"/>
    <w:rsid w:val="00894A5F"/>
    <w:rsid w:val="008A730F"/>
    <w:rsid w:val="00911EB9"/>
    <w:rsid w:val="009160FC"/>
    <w:rsid w:val="00924247"/>
    <w:rsid w:val="009545B5"/>
    <w:rsid w:val="009A0B56"/>
    <w:rsid w:val="009A4B7C"/>
    <w:rsid w:val="009B4D3B"/>
    <w:rsid w:val="009D7407"/>
    <w:rsid w:val="009E0866"/>
    <w:rsid w:val="00A00213"/>
    <w:rsid w:val="00A24A62"/>
    <w:rsid w:val="00A31C9F"/>
    <w:rsid w:val="00A55104"/>
    <w:rsid w:val="00AA696E"/>
    <w:rsid w:val="00AC164A"/>
    <w:rsid w:val="00AF1058"/>
    <w:rsid w:val="00AF2050"/>
    <w:rsid w:val="00B66B14"/>
    <w:rsid w:val="00B86684"/>
    <w:rsid w:val="00B96DCB"/>
    <w:rsid w:val="00BB26C5"/>
    <w:rsid w:val="00BC3098"/>
    <w:rsid w:val="00BC7986"/>
    <w:rsid w:val="00BF4DE6"/>
    <w:rsid w:val="00BF671B"/>
    <w:rsid w:val="00C42CDE"/>
    <w:rsid w:val="00CA37B1"/>
    <w:rsid w:val="00CB1959"/>
    <w:rsid w:val="00CD5CE5"/>
    <w:rsid w:val="00CD7137"/>
    <w:rsid w:val="00D0296C"/>
    <w:rsid w:val="00D44339"/>
    <w:rsid w:val="00D71FED"/>
    <w:rsid w:val="00D93AC4"/>
    <w:rsid w:val="00D948FE"/>
    <w:rsid w:val="00DB199C"/>
    <w:rsid w:val="00DB62EE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E6C85"/>
    <w:rsid w:val="00EF4574"/>
    <w:rsid w:val="00F1519E"/>
    <w:rsid w:val="00F2684E"/>
    <w:rsid w:val="00F729EF"/>
    <w:rsid w:val="00F77CAE"/>
    <w:rsid w:val="00F96BB9"/>
    <w:rsid w:val="00FB1717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FA9A8763-0DB1-4231-82D6-65B2AE57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6C400C"/>
    <w:rPr>
      <w:i/>
      <w:iCs/>
      <w:smallCaps/>
      <w:spacing w:val="5"/>
    </w:rPr>
  </w:style>
  <w:style w:type="paragraph" w:customStyle="1" w:styleId="Default">
    <w:name w:val="Default"/>
    <w:rsid w:val="00DB199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199C"/>
    <w:pPr>
      <w:suppressAutoHyphens w:val="0"/>
      <w:spacing w:before="240" w:after="240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7C5FB-DE6D-41B2-93DE-B71B9648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7</cp:revision>
  <cp:lastPrinted>2013-10-29T09:49:00Z</cp:lastPrinted>
  <dcterms:created xsi:type="dcterms:W3CDTF">2016-07-15T02:59:00Z</dcterms:created>
  <dcterms:modified xsi:type="dcterms:W3CDTF">2016-07-20T09:41:00Z</dcterms:modified>
</cp:coreProperties>
</file>