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598" w:rsidRPr="002C3598" w:rsidRDefault="002C3598" w:rsidP="002C3598">
      <w:pPr>
        <w:suppressAutoHyphens w:val="0"/>
        <w:spacing w:before="0" w:after="120" w:line="276" w:lineRule="auto"/>
        <w:rPr>
          <w:rFonts w:ascii="Arial" w:eastAsia="Calibri" w:hAnsi="Arial" w:cs="Arial"/>
          <w:b/>
          <w:color w:val="781E65"/>
          <w:sz w:val="48"/>
          <w:szCs w:val="48"/>
          <w:lang w:val="tr-TR"/>
        </w:rPr>
      </w:pPr>
      <w:r w:rsidRPr="002C3598">
        <w:rPr>
          <w:rFonts w:ascii="Arial" w:eastAsia="Calibri" w:hAnsi="Arial" w:cs="Arial"/>
          <w:b/>
          <w:color w:val="781E65"/>
          <w:sz w:val="48"/>
          <w:szCs w:val="48"/>
          <w:lang w:val="tr-TR"/>
        </w:rPr>
        <w:t>BİLGİ BROŞÜRÜ</w:t>
      </w:r>
      <w:r w:rsidRPr="002C3598">
        <w:rPr>
          <w:rFonts w:ascii="Arial" w:eastAsia="Calibri" w:hAnsi="Arial" w:cs="Arial"/>
          <w:b/>
          <w:color w:val="781E65"/>
          <w:sz w:val="48"/>
          <w:szCs w:val="48"/>
          <w:lang w:val="tr-TR"/>
        </w:rPr>
        <w:br/>
      </w:r>
      <w:r w:rsidRPr="002C3598">
        <w:rPr>
          <w:rFonts w:ascii="Arial" w:eastAsia="Calibri" w:hAnsi="Arial" w:cs="Arial"/>
          <w:b/>
          <w:caps/>
          <w:color w:val="781E65"/>
          <w:sz w:val="48"/>
          <w:szCs w:val="48"/>
          <w:lang w:val="tr-TR"/>
        </w:rPr>
        <w:t xml:space="preserve">GENÇLERİ İSTİHDAM ETMEK İSTEYEN BİR İŞVEREN MİSİNİZ? </w:t>
      </w:r>
    </w:p>
    <w:p w:rsidR="002C3598" w:rsidRPr="002C3598" w:rsidRDefault="002C3598" w:rsidP="002C3598">
      <w:pPr>
        <w:suppressAutoHyphens w:val="0"/>
        <w:spacing w:before="0" w:after="120" w:line="276" w:lineRule="auto"/>
        <w:rPr>
          <w:rFonts w:ascii="Century Gothic" w:eastAsia="Calibri" w:hAnsi="Century Gothic" w:cs="Arial"/>
          <w:color w:val="781E65"/>
          <w:sz w:val="20"/>
          <w:szCs w:val="20"/>
          <w:lang w:val="tr-TR"/>
        </w:rPr>
      </w:pPr>
      <w:r w:rsidRPr="002C3598">
        <w:rPr>
          <w:rFonts w:ascii="Century Gothic" w:eastAsia="Calibri" w:hAnsi="Century Gothic" w:cs="Arial"/>
          <w:color w:val="781E65"/>
          <w:sz w:val="20"/>
          <w:szCs w:val="20"/>
          <w:lang w:val="tr-TR"/>
        </w:rPr>
        <w:t xml:space="preserve">İşletmeniz için doğru kişi, engelli bir genç olabilir. Engelli bir genç çalışan bulmanıza ve onu istihdam etmenize yardımcı olabilecek Avustralya hükümetine ait ücretsiz hizmetler bulunmaktadır. </w:t>
      </w:r>
    </w:p>
    <w:p w:rsidR="002C3598" w:rsidRPr="002C3598" w:rsidRDefault="002C3598" w:rsidP="002C3598">
      <w:pPr>
        <w:suppressAutoHyphens w:val="0"/>
        <w:spacing w:before="0" w:after="120" w:line="276" w:lineRule="auto"/>
        <w:rPr>
          <w:rFonts w:ascii="Century Gothic" w:eastAsia="Calibri" w:hAnsi="Century Gothic" w:cs="Arial"/>
          <w:color w:val="781E65"/>
          <w:sz w:val="20"/>
          <w:szCs w:val="20"/>
          <w:lang w:val="tr-TR"/>
        </w:rPr>
      </w:pPr>
      <w:r w:rsidRPr="002C3598">
        <w:rPr>
          <w:rFonts w:ascii="Century Gothic" w:eastAsia="Calibri" w:hAnsi="Century Gothic" w:cs="Arial"/>
          <w:b/>
          <w:color w:val="781E65"/>
          <w:sz w:val="22"/>
          <w:lang w:val="tr-TR"/>
        </w:rPr>
        <w:t>Engelliler için İstihdam Hizmetleri (DES),</w:t>
      </w:r>
      <w:r w:rsidRPr="002C3598">
        <w:rPr>
          <w:rFonts w:ascii="Century Gothic" w:eastAsia="Calibri" w:hAnsi="Century Gothic" w:cs="Arial"/>
          <w:color w:val="781E65"/>
          <w:sz w:val="20"/>
          <w:szCs w:val="20"/>
          <w:lang w:val="tr-TR"/>
        </w:rPr>
        <w:t xml:space="preserve"> engelli bir gence iş vermenize ve ona devamlı bir istihdam sağlamanıza yardımcı olacak bir dizi ücretsiz hizmet sunabilir. Bunlar hükümet istihdam hizmetleri için çalışan sözleşmeli hizmet sağlayıcılarıdır ve engelli, sakatlanmış veya bir sağlık sorunu olan hak sahibi kişilerin iş bulmalarına ve bu işte devam etmelerine yardımcı olurlar. </w:t>
      </w:r>
    </w:p>
    <w:p w:rsidR="002C3598" w:rsidRPr="002C3598" w:rsidRDefault="002C3598" w:rsidP="002C3598">
      <w:pPr>
        <w:suppressAutoHyphens w:val="0"/>
        <w:spacing w:before="0" w:after="120" w:line="276" w:lineRule="auto"/>
        <w:rPr>
          <w:rFonts w:ascii="Century Gothic" w:eastAsia="Calibri" w:hAnsi="Century Gothic" w:cs="Arial"/>
          <w:b/>
          <w:color w:val="781E65"/>
          <w:sz w:val="20"/>
          <w:szCs w:val="20"/>
          <w:lang w:val="tr-TR"/>
        </w:rPr>
      </w:pPr>
      <w:r w:rsidRPr="002C3598">
        <w:rPr>
          <w:rFonts w:ascii="Century Gothic" w:eastAsia="Calibri" w:hAnsi="Century Gothic" w:cs="Arial"/>
          <w:b/>
          <w:color w:val="781E65"/>
          <w:sz w:val="22"/>
          <w:lang w:val="tr-TR"/>
        </w:rPr>
        <w:t>Toplum Gelişim Programı (CDP),</w:t>
      </w:r>
      <w:r w:rsidRPr="002C3598">
        <w:rPr>
          <w:rFonts w:ascii="Century Gothic" w:eastAsia="Calibri" w:hAnsi="Century Gothic" w:cs="Arial"/>
          <w:color w:val="781E65"/>
          <w:sz w:val="20"/>
          <w:szCs w:val="20"/>
          <w:lang w:val="tr-TR"/>
        </w:rPr>
        <w:t xml:space="preserve"> Avustralya’nın ücra bir bölgesinde yaşıyorsanız ve engelli bir genci istihdam etmek istiyorsanız, size doğru personeli bulmanızda yardımcı olabilir.</w:t>
      </w:r>
    </w:p>
    <w:p w:rsidR="002C3598" w:rsidRPr="002C3598" w:rsidRDefault="002C3598" w:rsidP="002C3598">
      <w:pPr>
        <w:suppressAutoHyphens w:val="0"/>
        <w:spacing w:before="0" w:after="120" w:line="276" w:lineRule="auto"/>
        <w:rPr>
          <w:rFonts w:ascii="Century Gothic" w:eastAsia="Calibri" w:hAnsi="Century Gothic" w:cs="Arial"/>
          <w:color w:val="781E65"/>
          <w:sz w:val="20"/>
          <w:szCs w:val="20"/>
          <w:lang w:val="tr-TR"/>
        </w:rPr>
      </w:pPr>
      <w:r w:rsidRPr="002C3598">
        <w:rPr>
          <w:rFonts w:ascii="Century Gothic" w:eastAsia="Calibri" w:hAnsi="Century Gothic" w:cs="Arial"/>
          <w:b/>
          <w:color w:val="781E65"/>
          <w:sz w:val="22"/>
          <w:lang w:val="tr-TR"/>
        </w:rPr>
        <w:t xml:space="preserve">Çıraklık ve Stajyerlik Eğitimi, </w:t>
      </w:r>
      <w:r w:rsidRPr="002C3598">
        <w:rPr>
          <w:rFonts w:ascii="Century Gothic" w:eastAsia="Calibri" w:hAnsi="Century Gothic" w:cs="Arial"/>
          <w:color w:val="781E65"/>
          <w:sz w:val="20"/>
          <w:lang w:val="tr-TR"/>
        </w:rPr>
        <w:t>işletmenizin ve endüstrinizin özel ihtiyaçlarını karşılama için çalışanları cezbetmek, eğitmek ve onları istihdam etmeye devam etmek için güzel bir yol olabilir.</w:t>
      </w:r>
    </w:p>
    <w:p w:rsidR="002C3598" w:rsidRPr="002C3598" w:rsidRDefault="002C3598" w:rsidP="002C3598">
      <w:pPr>
        <w:numPr>
          <w:ilvl w:val="0"/>
          <w:numId w:val="17"/>
        </w:numPr>
        <w:tabs>
          <w:tab w:val="left" w:pos="567"/>
        </w:tabs>
        <w:suppressAutoHyphens w:val="0"/>
        <w:spacing w:before="0" w:after="120" w:line="276" w:lineRule="auto"/>
        <w:ind w:left="567" w:hanging="567"/>
        <w:rPr>
          <w:rFonts w:ascii="Century Gothic" w:eastAsia="Calibri" w:hAnsi="Century Gothic" w:cs="Arial"/>
          <w:color w:val="781E65"/>
          <w:sz w:val="20"/>
          <w:szCs w:val="20"/>
          <w:lang w:val="tr-TR"/>
        </w:rPr>
      </w:pPr>
      <w:r w:rsidRPr="002C3598">
        <w:rPr>
          <w:rFonts w:ascii="Century Gothic" w:eastAsia="Calibri" w:hAnsi="Century Gothic" w:cs="Arial"/>
          <w:b/>
          <w:color w:val="781E65"/>
          <w:sz w:val="20"/>
          <w:szCs w:val="20"/>
          <w:lang w:val="tr-TR"/>
        </w:rPr>
        <w:t>Avustralya’daki Çıraklık Hizmetleri</w:t>
      </w:r>
      <w:r w:rsidRPr="002C3598">
        <w:rPr>
          <w:rFonts w:ascii="Century Gothic" w:eastAsia="Calibri" w:hAnsi="Century Gothic" w:cs="Arial"/>
          <w:color w:val="781E65"/>
          <w:sz w:val="20"/>
          <w:szCs w:val="20"/>
          <w:lang w:val="tr-TR"/>
        </w:rPr>
        <w:t xml:space="preserve">, sizin ve çalışanların ihtiyaçlarına hitap etmesi için esnek bir şekilde tasarlanmıştır. </w:t>
      </w:r>
    </w:p>
    <w:p w:rsidR="002C3598" w:rsidRPr="002C3598" w:rsidRDefault="002C3598" w:rsidP="002C3598">
      <w:pPr>
        <w:numPr>
          <w:ilvl w:val="0"/>
          <w:numId w:val="17"/>
        </w:numPr>
        <w:tabs>
          <w:tab w:val="left" w:pos="567"/>
        </w:tabs>
        <w:suppressAutoHyphens w:val="0"/>
        <w:spacing w:before="0" w:after="120" w:line="276" w:lineRule="auto"/>
        <w:ind w:left="567" w:hanging="567"/>
        <w:rPr>
          <w:rFonts w:ascii="Century Gothic" w:eastAsia="Calibri" w:hAnsi="Century Gothic" w:cs="Arial"/>
          <w:color w:val="781E65"/>
          <w:sz w:val="20"/>
          <w:szCs w:val="20"/>
          <w:lang w:val="tr-TR"/>
        </w:rPr>
      </w:pPr>
      <w:r w:rsidRPr="002C3598">
        <w:rPr>
          <w:rFonts w:ascii="Century Gothic" w:eastAsia="Calibri" w:hAnsi="Century Gothic" w:cs="Arial"/>
          <w:b/>
          <w:color w:val="781E65"/>
          <w:sz w:val="20"/>
          <w:szCs w:val="20"/>
          <w:lang w:val="tr-TR"/>
        </w:rPr>
        <w:t>Engelliler için Avustralya Çıraklık Ücret Desteği</w:t>
      </w:r>
      <w:r w:rsidRPr="002C3598">
        <w:rPr>
          <w:rFonts w:ascii="Century Gothic" w:eastAsia="Calibri" w:hAnsi="Century Gothic" w:cs="Arial"/>
          <w:color w:val="781E65"/>
          <w:sz w:val="20"/>
          <w:szCs w:val="20"/>
          <w:lang w:val="tr-TR"/>
        </w:rPr>
        <w:t xml:space="preserve"> </w:t>
      </w:r>
      <w:r w:rsidRPr="002C3598">
        <w:rPr>
          <w:rFonts w:ascii="Century Gothic" w:eastAsia="Calibri" w:hAnsi="Century Gothic" w:cs="Arial"/>
          <w:b/>
          <w:color w:val="781E65"/>
          <w:sz w:val="20"/>
          <w:szCs w:val="20"/>
          <w:lang w:val="tr-TR"/>
        </w:rPr>
        <w:t>(DAAWS)</w:t>
      </w:r>
      <w:r w:rsidRPr="002C3598">
        <w:rPr>
          <w:rFonts w:ascii="Century Gothic" w:eastAsia="Calibri" w:hAnsi="Century Gothic" w:cs="Arial"/>
          <w:color w:val="781E65"/>
          <w:sz w:val="20"/>
          <w:szCs w:val="20"/>
          <w:lang w:val="tr-TR"/>
        </w:rPr>
        <w:t>, çıraklık yapan engelli kişilerin dahil oldukları çıraklık eğitimlerine tam manasıyla katılmalarını sağlamanız için size yardımcı olabilecek bir ödenektir. DAAWS, işyerinizde çıraklık eğitimi alan bir kişinin, çıraklık veya staj eğitimi sırasında sakatlanıp engelli olmaları durumunda d</w:t>
      </w:r>
      <w:bookmarkStart w:id="0" w:name="_GoBack"/>
      <w:bookmarkEnd w:id="0"/>
      <w:r w:rsidRPr="002C3598">
        <w:rPr>
          <w:rFonts w:ascii="Century Gothic" w:eastAsia="Calibri" w:hAnsi="Century Gothic" w:cs="Arial"/>
          <w:color w:val="781E65"/>
          <w:sz w:val="20"/>
          <w:szCs w:val="20"/>
          <w:lang w:val="tr-TR"/>
        </w:rPr>
        <w:t xml:space="preserve">a sağlanmaktadır.  </w:t>
      </w:r>
    </w:p>
    <w:p w:rsidR="002C3598" w:rsidRPr="002C3598" w:rsidRDefault="002C3598" w:rsidP="002C3598">
      <w:pPr>
        <w:suppressAutoHyphens w:val="0"/>
        <w:autoSpaceDE w:val="0"/>
        <w:autoSpaceDN w:val="0"/>
        <w:adjustRightInd w:val="0"/>
        <w:spacing w:before="0" w:after="120" w:line="276" w:lineRule="auto"/>
        <w:rPr>
          <w:rFonts w:ascii="Century Gothic" w:eastAsia="Calibri" w:hAnsi="Century Gothic" w:cs="Arial"/>
          <w:color w:val="781E65"/>
          <w:sz w:val="20"/>
          <w:szCs w:val="20"/>
          <w:lang w:val="tr-TR"/>
        </w:rPr>
      </w:pPr>
      <w:r w:rsidRPr="002C3598">
        <w:rPr>
          <w:rFonts w:ascii="Century Gothic" w:eastAsia="Calibri" w:hAnsi="Century Gothic" w:cs="Arial"/>
          <w:color w:val="781E65"/>
          <w:sz w:val="20"/>
          <w:szCs w:val="20"/>
          <w:lang w:val="tr-TR"/>
        </w:rPr>
        <w:t xml:space="preserve">Bu hizmetlerin herhangi biri hakkında daha ayrıntılı bilgi için lütfen, </w:t>
      </w:r>
      <w:r w:rsidRPr="002C3598">
        <w:rPr>
          <w:rFonts w:ascii="Century Gothic" w:eastAsia="Calibri" w:hAnsi="Century Gothic" w:cs="Arial"/>
          <w:color w:val="781E65"/>
          <w:sz w:val="20"/>
          <w:szCs w:val="20"/>
        </w:rPr>
        <w:t>www.jobaccess.gov.au</w:t>
      </w:r>
      <w:r w:rsidRPr="002C3598">
        <w:rPr>
          <w:rFonts w:ascii="Century Gothic" w:eastAsia="Calibri" w:hAnsi="Century Gothic" w:cs="Arial"/>
          <w:color w:val="781E65"/>
          <w:sz w:val="20"/>
          <w:szCs w:val="20"/>
          <w:lang w:val="tr-TR"/>
        </w:rPr>
        <w:t xml:space="preserve"> internet sitesini ziyaret ediniz ya da JobAccess Danışmanı’nı 1800 464 800 numaralı telefondan arayınız. Cep telefonundan yapılan aramalar ücretlidir.</w:t>
      </w:r>
    </w:p>
    <w:p w:rsidR="008A730F" w:rsidRPr="002C3598" w:rsidRDefault="008A730F" w:rsidP="002C3598">
      <w:pPr>
        <w:spacing w:line="276" w:lineRule="auto"/>
        <w:rPr>
          <w:color w:val="781E65"/>
        </w:rPr>
      </w:pPr>
    </w:p>
    <w:sectPr w:rsidR="008A730F" w:rsidRPr="002C3598" w:rsidSect="000A2078">
      <w:footerReference w:type="default" r:id="rId8"/>
      <w:headerReference w:type="first" r:id="rId9"/>
      <w:footerReference w:type="first" r:id="rId10"/>
      <w:type w:val="continuous"/>
      <w:pgSz w:w="11906" w:h="16838" w:code="9"/>
      <w:pgMar w:top="-2694" w:right="907" w:bottom="426" w:left="907" w:header="709"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5FD" w:rsidRDefault="00F525FD" w:rsidP="00EF4574">
      <w:pPr>
        <w:spacing w:before="0" w:after="0" w:line="240" w:lineRule="auto"/>
      </w:pPr>
      <w:r>
        <w:separator/>
      </w:r>
    </w:p>
  </w:endnote>
  <w:endnote w:type="continuationSeparator" w:id="0">
    <w:p w:rsidR="00F525FD" w:rsidRDefault="00F525FD"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CB" w:rsidRDefault="00ED44DF">
    <w:pPr>
      <w:pStyle w:val="Footer"/>
    </w:pPr>
    <w:r w:rsidRPr="00ED44DF">
      <w:rPr>
        <w:rStyle w:val="Emphasis"/>
        <w:color w:val="850C6C"/>
        <w:sz w:val="24"/>
        <w:szCs w:val="24"/>
      </w:rPr>
      <w:t>Accessibility checklist for employers 1892.06.16R</w:t>
    </w:r>
    <w:r w:rsidR="00F525FD">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B44119">
      <w:fldChar w:fldCharType="begin"/>
    </w:r>
    <w:r w:rsidR="00B96DCB">
      <w:instrText xml:space="preserve"> PAGE   \* MERGEFORMAT </w:instrText>
    </w:r>
    <w:r w:rsidR="00B44119">
      <w:fldChar w:fldCharType="separate"/>
    </w:r>
    <w:r>
      <w:rPr>
        <w:noProof/>
      </w:rPr>
      <w:t>2</w:t>
    </w:r>
    <w:r w:rsidR="00B4411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0A2078">
      <w:rPr>
        <w:sz w:val="28"/>
        <w:szCs w:val="28"/>
      </w:rPr>
      <w:t>.</w:t>
    </w:r>
  </w:p>
  <w:p w:rsidR="003959FC" w:rsidRPr="002C3598" w:rsidRDefault="003959FC" w:rsidP="00D93AC4">
    <w:pPr>
      <w:pStyle w:val="Heading1"/>
      <w:tabs>
        <w:tab w:val="right" w:pos="5879"/>
      </w:tabs>
      <w:spacing w:before="240"/>
      <w:ind w:left="3360"/>
      <w:rPr>
        <w:color w:val="781E65"/>
      </w:rPr>
    </w:pPr>
    <w:r w:rsidRPr="002C3598">
      <w:rPr>
        <w:color w:val="781E65"/>
      </w:rPr>
      <w:t>1800 464 800</w:t>
    </w:r>
    <w:r w:rsidRPr="002C3598">
      <w:rPr>
        <w:color w:val="781E65"/>
      </w:rPr>
      <w:tab/>
    </w:r>
    <w:r w:rsidRPr="002C3598">
      <w:rPr>
        <w:color w:val="781E65"/>
      </w:rPr>
      <w:tab/>
      <w:t>www.jobaccess.gov.au</w:t>
    </w:r>
  </w:p>
  <w:p w:rsidR="003959FC" w:rsidRPr="002C3598" w:rsidRDefault="006B4D02" w:rsidP="002C3598">
    <w:pPr>
      <w:spacing w:before="360"/>
      <w:ind w:left="84"/>
      <w:rPr>
        <w:i/>
        <w:iCs/>
        <w:color w:val="781E65"/>
      </w:rPr>
    </w:pPr>
    <w:r w:rsidRPr="002C3598">
      <w:rPr>
        <w:rStyle w:val="Emphasis"/>
        <w:color w:val="781E65"/>
      </w:rPr>
      <w:t>Are you an employer who wants to employ a young person?</w:t>
    </w:r>
    <w:r w:rsidR="000A2078" w:rsidRPr="002C3598">
      <w:rPr>
        <w:rStyle w:val="Emphasis"/>
        <w:color w:val="781E65"/>
      </w:rPr>
      <w:t xml:space="preserve"> V.1.0</w:t>
    </w:r>
    <w:r w:rsidR="00ED44DF" w:rsidRPr="002C3598">
      <w:rPr>
        <w:rStyle w:val="Emphasis"/>
        <w:color w:val="781E65"/>
      </w:rPr>
      <w:t xml:space="preserve"> </w:t>
    </w:r>
    <w:r w:rsidR="000A2078" w:rsidRPr="002C3598">
      <w:rPr>
        <w:rStyle w:val="Emphasis"/>
        <w:color w:val="781E65"/>
      </w:rPr>
      <w:t xml:space="preserve">    </w:t>
    </w:r>
    <w:r w:rsidR="00ED44DF" w:rsidRPr="002C3598">
      <w:rPr>
        <w:rStyle w:val="Emphasis"/>
        <w:b/>
        <w:bCs/>
        <w:i w:val="0"/>
        <w:iCs w:val="0"/>
        <w:color w:val="781E65"/>
      </w:rPr>
      <w:t>189</w:t>
    </w:r>
    <w:r w:rsidRPr="002C3598">
      <w:rPr>
        <w:rStyle w:val="Emphasis"/>
        <w:b/>
        <w:bCs/>
        <w:i w:val="0"/>
        <w:iCs w:val="0"/>
        <w:color w:val="781E65"/>
      </w:rPr>
      <w:t>3</w:t>
    </w:r>
    <w:r w:rsidR="00ED44DF" w:rsidRPr="002C3598">
      <w:rPr>
        <w:rStyle w:val="Emphasis"/>
        <w:b/>
        <w:bCs/>
        <w:i w:val="0"/>
        <w:iCs w:val="0"/>
        <w:color w:val="781E65"/>
      </w:rPr>
      <w:t>.06.16R</w:t>
    </w:r>
    <w:r w:rsidR="000A2078" w:rsidRPr="002C3598">
      <w:rPr>
        <w:rStyle w:val="Emphasis"/>
        <w:b/>
        <w:bCs/>
        <w:i w:val="0"/>
        <w:iCs w:val="0"/>
        <w:color w:val="781E65"/>
      </w:rPr>
      <w:t xml:space="preserve"> - TURKISH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5FD" w:rsidRDefault="00F525FD" w:rsidP="00EF4574">
      <w:pPr>
        <w:spacing w:before="0" w:after="0" w:line="240" w:lineRule="auto"/>
      </w:pPr>
      <w:r>
        <w:separator/>
      </w:r>
    </w:p>
  </w:footnote>
  <w:footnote w:type="continuationSeparator" w:id="0">
    <w:p w:rsidR="00F525FD" w:rsidRDefault="00F525FD"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F525FD">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E27"/>
    <w:multiLevelType w:val="hybridMultilevel"/>
    <w:tmpl w:val="3F46B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DD67645"/>
    <w:multiLevelType w:val="hybridMultilevel"/>
    <w:tmpl w:val="170C924C"/>
    <w:lvl w:ilvl="0" w:tplc="D7C2ED24">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A509FC"/>
    <w:multiLevelType w:val="hybridMultilevel"/>
    <w:tmpl w:val="0F58FCEE"/>
    <w:lvl w:ilvl="0" w:tplc="C750F3A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3CE57008"/>
    <w:multiLevelType w:val="hybridMultilevel"/>
    <w:tmpl w:val="55BA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8"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9" w15:restartNumberingAfterBreak="0">
    <w:nsid w:val="65C9197E"/>
    <w:multiLevelType w:val="hybridMultilevel"/>
    <w:tmpl w:val="35AA13D0"/>
    <w:lvl w:ilvl="0" w:tplc="304AF994">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00819"/>
    <w:multiLevelType w:val="hybridMultilevel"/>
    <w:tmpl w:val="B0D45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7E861D21"/>
    <w:multiLevelType w:val="hybridMultilevel"/>
    <w:tmpl w:val="40B48D08"/>
    <w:lvl w:ilvl="0" w:tplc="0C090001">
      <w:start w:val="1"/>
      <w:numFmt w:val="bullet"/>
      <w:lvlText w:val=""/>
      <w:lvlJc w:val="left"/>
      <w:pPr>
        <w:ind w:left="-54" w:hanging="360"/>
      </w:pPr>
      <w:rPr>
        <w:rFonts w:ascii="Symbol" w:hAnsi="Symbol"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 w:numId="11">
    <w:abstractNumId w:val="10"/>
  </w:num>
  <w:num w:numId="12">
    <w:abstractNumId w:val="4"/>
  </w:num>
  <w:num w:numId="13">
    <w:abstractNumId w:val="6"/>
  </w:num>
  <w:num w:numId="14">
    <w:abstractNumId w:val="2"/>
  </w:num>
  <w:num w:numId="15">
    <w:abstractNumId w:val="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0A2078"/>
    <w:rsid w:val="000B4EDE"/>
    <w:rsid w:val="0011342E"/>
    <w:rsid w:val="00124C3B"/>
    <w:rsid w:val="001541EA"/>
    <w:rsid w:val="00193871"/>
    <w:rsid w:val="001A7DDE"/>
    <w:rsid w:val="001C5B63"/>
    <w:rsid w:val="001E1DC0"/>
    <w:rsid w:val="00240254"/>
    <w:rsid w:val="00277F69"/>
    <w:rsid w:val="00283D44"/>
    <w:rsid w:val="0028602A"/>
    <w:rsid w:val="002C2585"/>
    <w:rsid w:val="002C3598"/>
    <w:rsid w:val="002D50EF"/>
    <w:rsid w:val="00301144"/>
    <w:rsid w:val="00311F47"/>
    <w:rsid w:val="003148B7"/>
    <w:rsid w:val="003158C3"/>
    <w:rsid w:val="003274CD"/>
    <w:rsid w:val="00347ED4"/>
    <w:rsid w:val="0035119D"/>
    <w:rsid w:val="003809F7"/>
    <w:rsid w:val="003959FC"/>
    <w:rsid w:val="003A3376"/>
    <w:rsid w:val="003B3FA3"/>
    <w:rsid w:val="003B4F12"/>
    <w:rsid w:val="00423F31"/>
    <w:rsid w:val="0042695C"/>
    <w:rsid w:val="00431899"/>
    <w:rsid w:val="00440722"/>
    <w:rsid w:val="00486804"/>
    <w:rsid w:val="00486D22"/>
    <w:rsid w:val="004A02FD"/>
    <w:rsid w:val="004B3775"/>
    <w:rsid w:val="004C6D88"/>
    <w:rsid w:val="004E058F"/>
    <w:rsid w:val="004E3B87"/>
    <w:rsid w:val="004F4665"/>
    <w:rsid w:val="00510921"/>
    <w:rsid w:val="00510AD3"/>
    <w:rsid w:val="00513348"/>
    <w:rsid w:val="005166E8"/>
    <w:rsid w:val="005174E8"/>
    <w:rsid w:val="00533B5D"/>
    <w:rsid w:val="00584817"/>
    <w:rsid w:val="005A1F1B"/>
    <w:rsid w:val="005F4FBF"/>
    <w:rsid w:val="00600F06"/>
    <w:rsid w:val="00616E3B"/>
    <w:rsid w:val="00623BA1"/>
    <w:rsid w:val="006346BC"/>
    <w:rsid w:val="0066652A"/>
    <w:rsid w:val="0068036A"/>
    <w:rsid w:val="00682167"/>
    <w:rsid w:val="00693D63"/>
    <w:rsid w:val="006B22E4"/>
    <w:rsid w:val="006B4D02"/>
    <w:rsid w:val="006C42AF"/>
    <w:rsid w:val="00711D8E"/>
    <w:rsid w:val="00712672"/>
    <w:rsid w:val="00734E3F"/>
    <w:rsid w:val="00736985"/>
    <w:rsid w:val="007B6200"/>
    <w:rsid w:val="007B6F69"/>
    <w:rsid w:val="007B6FA4"/>
    <w:rsid w:val="00801B9F"/>
    <w:rsid w:val="00804694"/>
    <w:rsid w:val="00846F57"/>
    <w:rsid w:val="00892972"/>
    <w:rsid w:val="00894A5F"/>
    <w:rsid w:val="008A730F"/>
    <w:rsid w:val="008F1923"/>
    <w:rsid w:val="009545B5"/>
    <w:rsid w:val="009A4B7C"/>
    <w:rsid w:val="009B4D3B"/>
    <w:rsid w:val="009D7407"/>
    <w:rsid w:val="009E0866"/>
    <w:rsid w:val="00A24A62"/>
    <w:rsid w:val="00A31C9F"/>
    <w:rsid w:val="00A55104"/>
    <w:rsid w:val="00AC164A"/>
    <w:rsid w:val="00AF1058"/>
    <w:rsid w:val="00AF2050"/>
    <w:rsid w:val="00B44119"/>
    <w:rsid w:val="00B66B14"/>
    <w:rsid w:val="00B96DCB"/>
    <w:rsid w:val="00BB26C5"/>
    <w:rsid w:val="00BC3098"/>
    <w:rsid w:val="00BF4DE6"/>
    <w:rsid w:val="00C42CDE"/>
    <w:rsid w:val="00CA37B1"/>
    <w:rsid w:val="00CB1959"/>
    <w:rsid w:val="00CD5CE5"/>
    <w:rsid w:val="00D0296C"/>
    <w:rsid w:val="00D93AC4"/>
    <w:rsid w:val="00D948FE"/>
    <w:rsid w:val="00DB62EE"/>
    <w:rsid w:val="00E14FA1"/>
    <w:rsid w:val="00E357B7"/>
    <w:rsid w:val="00E53800"/>
    <w:rsid w:val="00E6081F"/>
    <w:rsid w:val="00E67F4B"/>
    <w:rsid w:val="00EA04B2"/>
    <w:rsid w:val="00EA20F3"/>
    <w:rsid w:val="00EC15AE"/>
    <w:rsid w:val="00ED43D1"/>
    <w:rsid w:val="00ED44DF"/>
    <w:rsid w:val="00EE4EE1"/>
    <w:rsid w:val="00EF4574"/>
    <w:rsid w:val="00F1084B"/>
    <w:rsid w:val="00F1519E"/>
    <w:rsid w:val="00F2684E"/>
    <w:rsid w:val="00F525FD"/>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CB5EA631-D730-47B8-8ED5-FC506B8A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846F57"/>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4E088-6609-45DF-B059-0C81CB55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6</cp:revision>
  <cp:lastPrinted>2013-10-29T09:49:00Z</cp:lastPrinted>
  <dcterms:created xsi:type="dcterms:W3CDTF">2016-07-17T03:11:00Z</dcterms:created>
  <dcterms:modified xsi:type="dcterms:W3CDTF">2016-07-22T05:41:00Z</dcterms:modified>
</cp:coreProperties>
</file>