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CC65" w14:textId="77777777" w:rsidR="005D4D9F" w:rsidRPr="005D4D9F" w:rsidRDefault="005D4D9F" w:rsidP="005D4D9F">
      <w:pPr>
        <w:pStyle w:val="Title"/>
      </w:pPr>
      <w:r w:rsidRPr="005D4D9F">
        <w:t>Employer obligation fact sheet</w:t>
      </w:r>
    </w:p>
    <w:p w14:paraId="69B13410" w14:textId="77777777" w:rsidR="005D4D9F" w:rsidRDefault="005D4D9F" w:rsidP="005D4D9F">
      <w:pPr>
        <w:rPr>
          <w:rFonts w:ascii="Arial" w:hAnsi="Arial" w:cs="Arial"/>
        </w:rPr>
      </w:pPr>
      <w:r>
        <w:rPr>
          <w:rFonts w:ascii="Arial" w:hAnsi="Arial" w:cs="Arial"/>
        </w:rPr>
        <w:t>Employers must offer equal opportunities to all prospective employees – which means that if a person with disability can complete the inherent requirements of a job, they should have just as much of a chance to secure that job as anyone else.</w:t>
      </w:r>
    </w:p>
    <w:p w14:paraId="52D3DE32" w14:textId="77777777" w:rsidR="005D4D9F" w:rsidRDefault="005D4D9F" w:rsidP="005D4D9F">
      <w:pPr>
        <w:rPr>
          <w:rFonts w:ascii="Arial" w:hAnsi="Arial" w:cs="Arial"/>
        </w:rPr>
      </w:pPr>
      <w:r w:rsidRPr="00B4194F">
        <w:rPr>
          <w:rFonts w:ascii="Arial" w:hAnsi="Arial" w:cs="Arial"/>
        </w:rPr>
        <w:t xml:space="preserve">Inherent </w:t>
      </w:r>
      <w:r>
        <w:rPr>
          <w:rFonts w:ascii="Arial" w:hAnsi="Arial" w:cs="Arial"/>
        </w:rPr>
        <w:t>requirements</w:t>
      </w:r>
      <w:r w:rsidRPr="00B4194F">
        <w:rPr>
          <w:rFonts w:ascii="Arial" w:hAnsi="Arial" w:cs="Arial"/>
        </w:rPr>
        <w:t xml:space="preserve"> are different to just “job requirements”. Inherent requirements are the essential activities of the job: the core duties that must be carried out </w:t>
      </w:r>
      <w:proofErr w:type="gramStart"/>
      <w:r w:rsidRPr="00B4194F">
        <w:rPr>
          <w:rFonts w:ascii="Arial" w:hAnsi="Arial" w:cs="Arial"/>
        </w:rPr>
        <w:t>in order to</w:t>
      </w:r>
      <w:proofErr w:type="gramEnd"/>
      <w:r w:rsidRPr="00B4194F">
        <w:rPr>
          <w:rFonts w:ascii="Arial" w:hAnsi="Arial" w:cs="Arial"/>
        </w:rPr>
        <w:t xml:space="preserve"> fulfil the purpose of a position.</w:t>
      </w:r>
    </w:p>
    <w:p w14:paraId="0CB772EB" w14:textId="77777777" w:rsidR="005D4D9F" w:rsidRDefault="005D4D9F" w:rsidP="005D4D9F">
      <w:pPr>
        <w:rPr>
          <w:rFonts w:ascii="Arial" w:hAnsi="Arial" w:cs="Arial"/>
        </w:rPr>
      </w:pPr>
      <w:r>
        <w:rPr>
          <w:rFonts w:ascii="Arial" w:hAnsi="Arial" w:cs="Arial"/>
        </w:rPr>
        <w:t>The Disability Discrimination Act 1992 makes it unlawful for employers to discriminate against people due to their disability.</w:t>
      </w:r>
    </w:p>
    <w:p w14:paraId="74C04B41" w14:textId="77777777" w:rsidR="005D4D9F" w:rsidRDefault="005D4D9F" w:rsidP="005D4D9F">
      <w:pPr>
        <w:rPr>
          <w:rFonts w:ascii="Arial" w:hAnsi="Arial" w:cs="Arial"/>
        </w:rPr>
      </w:pPr>
    </w:p>
    <w:p w14:paraId="672D6E65" w14:textId="05C691A4" w:rsidR="005D4D9F" w:rsidRPr="005D4D9F" w:rsidRDefault="005D4D9F" w:rsidP="005D4D9F">
      <w:pPr>
        <w:pStyle w:val="Subtitle"/>
      </w:pPr>
      <w:r w:rsidRPr="005D4D9F">
        <w:t>The main obligations for employers are:</w:t>
      </w:r>
    </w:p>
    <w:p w14:paraId="54F111A0" w14:textId="77777777" w:rsidR="005D4D9F" w:rsidRPr="00FC6FD4" w:rsidRDefault="005D4D9F" w:rsidP="005D4D9F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FC6FD4">
        <w:rPr>
          <w:rFonts w:ascii="Arial" w:hAnsi="Arial" w:cs="Arial"/>
        </w:rPr>
        <w:t xml:space="preserve">not to discriminate directly by less </w:t>
      </w:r>
      <w:proofErr w:type="spellStart"/>
      <w:r w:rsidRPr="00FC6FD4">
        <w:rPr>
          <w:rFonts w:ascii="Arial" w:hAnsi="Arial" w:cs="Arial"/>
        </w:rPr>
        <w:t>favourable</w:t>
      </w:r>
      <w:proofErr w:type="spellEnd"/>
      <w:r w:rsidRPr="00FC6FD4">
        <w:rPr>
          <w:rFonts w:ascii="Arial" w:hAnsi="Arial" w:cs="Arial"/>
        </w:rPr>
        <w:t xml:space="preserve"> treatment</w:t>
      </w:r>
    </w:p>
    <w:p w14:paraId="3F3E0769" w14:textId="77777777" w:rsidR="005D4D9F" w:rsidRPr="00FC6FD4" w:rsidRDefault="005D4D9F" w:rsidP="005D4D9F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FC6FD4">
        <w:rPr>
          <w:rFonts w:ascii="Arial" w:hAnsi="Arial" w:cs="Arial"/>
        </w:rPr>
        <w:t xml:space="preserve">not to discriminate indirectly by treatment which is less </w:t>
      </w:r>
      <w:proofErr w:type="spellStart"/>
      <w:r w:rsidRPr="00FC6FD4">
        <w:rPr>
          <w:rFonts w:ascii="Arial" w:hAnsi="Arial" w:cs="Arial"/>
        </w:rPr>
        <w:t>favourable</w:t>
      </w:r>
      <w:proofErr w:type="spellEnd"/>
      <w:r w:rsidRPr="00FC6FD4">
        <w:rPr>
          <w:rFonts w:ascii="Arial" w:hAnsi="Arial" w:cs="Arial"/>
        </w:rPr>
        <w:t xml:space="preserve"> in its impact, i.e. having rules or practices that are the same for everyone but are less </w:t>
      </w:r>
      <w:proofErr w:type="spellStart"/>
      <w:r w:rsidRPr="00FC6FD4">
        <w:rPr>
          <w:rFonts w:ascii="Arial" w:hAnsi="Arial" w:cs="Arial"/>
        </w:rPr>
        <w:t>favourable</w:t>
      </w:r>
      <w:proofErr w:type="spellEnd"/>
      <w:r w:rsidRPr="00FC6FD4">
        <w:rPr>
          <w:rFonts w:ascii="Arial" w:hAnsi="Arial" w:cs="Arial"/>
        </w:rPr>
        <w:t xml:space="preserve"> for a person with disability</w:t>
      </w:r>
    </w:p>
    <w:p w14:paraId="49AF0A48" w14:textId="77777777" w:rsidR="005D4D9F" w:rsidRPr="00FC6FD4" w:rsidRDefault="005D4D9F" w:rsidP="005D4D9F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FC6FD4">
        <w:rPr>
          <w:rFonts w:ascii="Arial" w:hAnsi="Arial" w:cs="Arial"/>
        </w:rPr>
        <w:t>to make reasonable adjustments where required</w:t>
      </w:r>
    </w:p>
    <w:p w14:paraId="5B2A3C67" w14:textId="77777777" w:rsidR="005D4D9F" w:rsidRPr="00FC6FD4" w:rsidRDefault="005D4D9F" w:rsidP="005D4D9F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FC6FD4">
        <w:rPr>
          <w:rFonts w:ascii="Arial" w:hAnsi="Arial" w:cs="Arial"/>
        </w:rPr>
        <w:t>to avoid and prevent disability harassment.</w:t>
      </w:r>
    </w:p>
    <w:p w14:paraId="7E5C29DC" w14:textId="77777777" w:rsidR="005D4D9F" w:rsidRDefault="005D4D9F" w:rsidP="005D4D9F">
      <w:pPr>
        <w:rPr>
          <w:rFonts w:ascii="Arial" w:hAnsi="Arial" w:cs="Arial"/>
        </w:rPr>
      </w:pPr>
    </w:p>
    <w:p w14:paraId="23B4B7B4" w14:textId="0C35C4AB" w:rsidR="005D4D9F" w:rsidRPr="005D4D9F" w:rsidRDefault="005D4D9F" w:rsidP="005D4D9F">
      <w:pPr>
        <w:pStyle w:val="Subtitle"/>
      </w:pPr>
      <w:r w:rsidRPr="005D4D9F">
        <w:t>These obligations apply in relation to:</w:t>
      </w:r>
    </w:p>
    <w:p w14:paraId="66F83D85" w14:textId="77777777" w:rsidR="005D4D9F" w:rsidRPr="00FC6FD4" w:rsidRDefault="005D4D9F" w:rsidP="005D4D9F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FC6FD4">
        <w:rPr>
          <w:rFonts w:ascii="Arial" w:hAnsi="Arial" w:cs="Arial"/>
        </w:rPr>
        <w:t>arrangements for determining who should be offered employment, including advertising, the provision of job information, application forms, interview arrangements, selection tests and other enquiries in accessible formats</w:t>
      </w:r>
    </w:p>
    <w:p w14:paraId="5C5CFBF2" w14:textId="77777777" w:rsidR="005D4D9F" w:rsidRPr="00FC6FD4" w:rsidRDefault="005D4D9F" w:rsidP="005D4D9F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FC6FD4">
        <w:rPr>
          <w:rFonts w:ascii="Arial" w:hAnsi="Arial" w:cs="Arial"/>
        </w:rPr>
        <w:t>determining who should be offered employment</w:t>
      </w:r>
    </w:p>
    <w:p w14:paraId="763A4A94" w14:textId="77777777" w:rsidR="005D4D9F" w:rsidRPr="00FC6FD4" w:rsidRDefault="005D4D9F" w:rsidP="005D4D9F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FC6FD4">
        <w:rPr>
          <w:rFonts w:ascii="Arial" w:hAnsi="Arial" w:cs="Arial"/>
        </w:rPr>
        <w:t>the terms and conditions on which employment is offered, including matters such as wages, salary or other payments; duties performed, performance requirements, Occupational Health and Safety (OH&amp;S) protections, equipment and facilities provided, information and communication on work-related issues, work environment, supervisory and management requirements; leave, superannuation and workers’ compensation entitlements</w:t>
      </w:r>
    </w:p>
    <w:p w14:paraId="354BFD89" w14:textId="77777777" w:rsidR="005D4D9F" w:rsidRPr="00FC6FD4" w:rsidRDefault="005D4D9F" w:rsidP="005D4D9F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FC6FD4">
        <w:rPr>
          <w:rFonts w:ascii="Arial" w:hAnsi="Arial" w:cs="Arial"/>
        </w:rPr>
        <w:t>opportunities for promotion, transfer or training, including training provided outside the workplace on behalf of the employer</w:t>
      </w:r>
    </w:p>
    <w:p w14:paraId="3F4A4EA8" w14:textId="77777777" w:rsidR="005D4D9F" w:rsidRPr="00FC6FD4" w:rsidRDefault="005D4D9F" w:rsidP="005D4D9F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FC6FD4">
        <w:rPr>
          <w:rFonts w:ascii="Arial" w:hAnsi="Arial" w:cs="Arial"/>
        </w:rPr>
        <w:t>any other benefits associated with employment</w:t>
      </w:r>
    </w:p>
    <w:p w14:paraId="20B84D5D" w14:textId="77777777" w:rsidR="005D4D9F" w:rsidRPr="00FC6FD4" w:rsidRDefault="005D4D9F" w:rsidP="005D4D9F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FC6FD4">
        <w:rPr>
          <w:rFonts w:ascii="Arial" w:hAnsi="Arial" w:cs="Arial"/>
        </w:rPr>
        <w:t>dismissal of an employee, or other termination of employment</w:t>
      </w:r>
    </w:p>
    <w:p w14:paraId="1B6F1C2D" w14:textId="4C2395C7" w:rsidR="00A305F9" w:rsidRPr="005D4D9F" w:rsidRDefault="005D4D9F" w:rsidP="005055F1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FC6FD4">
        <w:rPr>
          <w:rFonts w:ascii="Arial" w:hAnsi="Arial" w:cs="Arial"/>
        </w:rPr>
        <w:t>any other detriment.</w:t>
      </w:r>
      <w:r w:rsidR="005055F1" w:rsidRPr="005055F1">
        <w:t xml:space="preserve"> </w:t>
      </w:r>
    </w:p>
    <w:sectPr w:rsidR="00A305F9" w:rsidRPr="005D4D9F" w:rsidSect="001F6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-2552" w:right="907" w:bottom="425" w:left="907" w:header="43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70803" w14:textId="77777777" w:rsidR="007304D3" w:rsidRDefault="007304D3" w:rsidP="00F174B8">
      <w:r>
        <w:separator/>
      </w:r>
    </w:p>
  </w:endnote>
  <w:endnote w:type="continuationSeparator" w:id="0">
    <w:p w14:paraId="23F77A30" w14:textId="77777777" w:rsidR="007304D3" w:rsidRDefault="007304D3" w:rsidP="00F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904B" w14:textId="77777777" w:rsidR="001F61A5" w:rsidRDefault="001F6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0A28" w14:textId="77777777" w:rsidR="00792E72" w:rsidRPr="00A305F9" w:rsidRDefault="00792E72" w:rsidP="00792E72">
    <w:pPr>
      <w:spacing w:before="1320"/>
      <w:ind w:left="3362"/>
      <w:rPr>
        <w:color w:val="auto"/>
        <w:szCs w:val="24"/>
      </w:rPr>
    </w:pPr>
    <w:r w:rsidRPr="00F83E40">
      <w:rPr>
        <w:noProof/>
        <w:color w:val="auto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11CFC9" wp14:editId="7F5D02F2">
              <wp:simplePos x="0" y="0"/>
              <wp:positionH relativeFrom="margin">
                <wp:posOffset>157216</wp:posOffset>
              </wp:positionH>
              <wp:positionV relativeFrom="paragraph">
                <wp:posOffset>1309370</wp:posOffset>
              </wp:positionV>
              <wp:extent cx="1526540" cy="473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B78FB" w14:textId="77777777" w:rsidR="00792E72" w:rsidRPr="00E90875" w:rsidRDefault="00792E72" w:rsidP="00792E72">
                          <w:pPr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</w:pPr>
                          <w:r w:rsidRPr="00E90875"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  <w:t>Australian Government Crest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1CF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2.4pt;margin-top:103.1pt;width:120.2pt;height:3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" stroked="f">
              <v:textbox>
                <w:txbxContent>
                  <w:p w14:paraId="45EB78FB" w14:textId="77777777" w:rsidR="00792E72" w:rsidRPr="00E90875" w:rsidRDefault="00792E72" w:rsidP="00792E72">
                    <w:pPr>
                      <w:rPr>
                        <w:color w:val="7F7F7F" w:themeColor="text1" w:themeTint="80"/>
                        <w:sz w:val="14"/>
                        <w:szCs w:val="20"/>
                      </w:rPr>
                    </w:pPr>
                    <w:r w:rsidRPr="00E90875">
                      <w:rPr>
                        <w:color w:val="7F7F7F" w:themeColor="text1" w:themeTint="80"/>
                        <w:sz w:val="14"/>
                        <w:szCs w:val="20"/>
                      </w:rPr>
                      <w:t>Australian Government Crest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4D34">
      <w:rPr>
        <w:rFonts w:ascii="Times New Roman" w:eastAsia="Times New Roman" w:hAnsi="Times New Roman" w:cs="Times New Roman"/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2E46FD95" wp14:editId="747B1B9C">
          <wp:simplePos x="0" y="0"/>
          <wp:positionH relativeFrom="margin">
            <wp:posOffset>174552</wp:posOffset>
          </wp:positionH>
          <wp:positionV relativeFrom="paragraph">
            <wp:posOffset>834020</wp:posOffset>
          </wp:positionV>
          <wp:extent cx="1441019" cy="686462"/>
          <wp:effectExtent l="0" t="0" r="6985" b="0"/>
          <wp:wrapNone/>
          <wp:docPr id="4" name="Picture 4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62" cy="6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F31C0" wp14:editId="5A8452D0">
              <wp:simplePos x="0" y="0"/>
              <wp:positionH relativeFrom="margin">
                <wp:posOffset>-232410</wp:posOffset>
              </wp:positionH>
              <wp:positionV relativeFrom="page">
                <wp:posOffset>9332355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84F72" id="Straight Connector 3" o:spid="_x0000_s1026" alt="Title: background graphic line - Description: background graphic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8.3pt,734.85pt" to="520.2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" strokecolor="#7e0e67 [3044]" strokeweight="4pt">
              <w10:wrap anchorx="margin" anchory="page"/>
            </v:line>
          </w:pict>
        </mc:Fallback>
      </mc:AlternateContent>
    </w:r>
    <w:proofErr w:type="spellStart"/>
    <w:r w:rsidRPr="00A305F9">
      <w:rPr>
        <w:color w:val="auto"/>
        <w:szCs w:val="24"/>
      </w:rPr>
      <w:t>JobAccess</w:t>
    </w:r>
    <w:proofErr w:type="spellEnd"/>
    <w:r w:rsidRPr="00A305F9">
      <w:rPr>
        <w:color w:val="auto"/>
        <w:szCs w:val="24"/>
      </w:rPr>
      <w:t xml:space="preserve"> is the national hub for workplace and employment information for people with disability, employers and service providers.</w:t>
    </w:r>
  </w:p>
  <w:p w14:paraId="06E6731B" w14:textId="77777777" w:rsidR="00792E72" w:rsidRPr="00A305F9" w:rsidRDefault="00792E72" w:rsidP="00792E72">
    <w:pPr>
      <w:keepNext/>
      <w:keepLines/>
      <w:tabs>
        <w:tab w:val="right" w:pos="10065"/>
      </w:tabs>
      <w:spacing w:before="240" w:after="180" w:line="360" w:lineRule="exact"/>
      <w:ind w:left="3360"/>
      <w:contextualSpacing/>
      <w:outlineLvl w:val="0"/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</w:pP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>1800 464 800</w:t>
    </w: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ab/>
      <w:t>www.jobaccess.gov.au</w:t>
    </w:r>
  </w:p>
  <w:p w14:paraId="51DA8CBA" w14:textId="77777777" w:rsidR="00B96DCB" w:rsidRPr="00A305F9" w:rsidRDefault="00B96DCB" w:rsidP="00F174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06FD6" w14:textId="77777777" w:rsidR="001F61A5" w:rsidRDefault="001F6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A62C5" w14:textId="77777777" w:rsidR="007304D3" w:rsidRDefault="007304D3" w:rsidP="00F174B8">
      <w:r>
        <w:separator/>
      </w:r>
    </w:p>
  </w:footnote>
  <w:footnote w:type="continuationSeparator" w:id="0">
    <w:p w14:paraId="4F7993EB" w14:textId="77777777" w:rsidR="007304D3" w:rsidRDefault="007304D3" w:rsidP="00F1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00D8" w14:textId="77777777" w:rsidR="001F61A5" w:rsidRDefault="001F6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4B543" w14:textId="0C56FD25" w:rsidR="00F52575" w:rsidRPr="00F52575" w:rsidRDefault="001F61A5" w:rsidP="00F52575">
    <w:pPr>
      <w:pStyle w:val="Subtitle"/>
      <w:jc w:val="right"/>
      <w:rPr>
        <w:sz w:val="28"/>
        <w:szCs w:val="28"/>
      </w:rPr>
    </w:pPr>
    <w:r w:rsidRPr="001F61A5">
      <w:rPr>
        <w:noProof/>
      </w:rPr>
      <w:drawing>
        <wp:anchor distT="0" distB="0" distL="114300" distR="114300" simplePos="0" relativeHeight="251669504" behindDoc="0" locked="0" layoutInCell="1" allowOverlap="1" wp14:anchorId="003A1E41" wp14:editId="50A764BA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968467" cy="992037"/>
          <wp:effectExtent l="0" t="0" r="3810" b="0"/>
          <wp:wrapNone/>
          <wp:docPr id="7" name="Picture 7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1A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D0077E" wp14:editId="07BC3F6C">
              <wp:simplePos x="0" y="0"/>
              <wp:positionH relativeFrom="column">
                <wp:posOffset>4238625</wp:posOffset>
              </wp:positionH>
              <wp:positionV relativeFrom="paragraph">
                <wp:posOffset>0</wp:posOffset>
              </wp:positionV>
              <wp:extent cx="2368978" cy="991870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C21CC2" w14:textId="77777777" w:rsidR="001F61A5" w:rsidRPr="00F91DB7" w:rsidRDefault="001F61A5" w:rsidP="001F61A5">
                          <w:pPr>
                            <w:pStyle w:val="TOCHeading"/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79D63C47" w14:textId="0F425C74" w:rsidR="001F61A5" w:rsidRPr="00F91DB7" w:rsidRDefault="001F61A5" w:rsidP="001F61A5">
                          <w:pPr>
                            <w:pStyle w:val="TOCHeading"/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 xml:space="preserve">Resource </w:t>
                          </w:r>
                          <w:r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3.1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D007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33.75pt;margin-top:0;width:186.55pt;height:78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" fillcolor="white [3201]" stroked="f" strokeweight=".5pt">
              <v:textbox>
                <w:txbxContent>
                  <w:p w14:paraId="68C21CC2" w14:textId="77777777" w:rsidR="001F61A5" w:rsidRPr="00F91DB7" w:rsidRDefault="001F61A5" w:rsidP="001F61A5">
                    <w:pPr>
                      <w:pStyle w:val="TOCHeading"/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79D63C47" w14:textId="0F425C74" w:rsidR="001F61A5" w:rsidRPr="00F91DB7" w:rsidRDefault="001F61A5" w:rsidP="001F61A5">
                    <w:pPr>
                      <w:pStyle w:val="TOCHeading"/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 xml:space="preserve">Resource </w:t>
                    </w:r>
                    <w:r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3.1</w:t>
                    </w:r>
                  </w:p>
                </w:txbxContent>
              </v:textbox>
            </v:shape>
          </w:pict>
        </mc:Fallback>
      </mc:AlternateContent>
    </w:r>
    <w:r w:rsidR="00F52575">
      <w:br/>
    </w:r>
  </w:p>
  <w:p w14:paraId="6CDAC1F3" w14:textId="77777777" w:rsidR="00F52575" w:rsidRPr="00F52575" w:rsidRDefault="00F52575" w:rsidP="00F52575">
    <w:pPr>
      <w:pStyle w:val="Subtitle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73CA" w14:textId="77777777" w:rsidR="000705F9" w:rsidRDefault="00F91DB7" w:rsidP="00F174B8">
    <w:pPr>
      <w:pStyle w:val="Header"/>
    </w:pPr>
    <w:r w:rsidRPr="00F91DB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69DB05" wp14:editId="7504000B">
              <wp:simplePos x="0" y="0"/>
              <wp:positionH relativeFrom="column">
                <wp:posOffset>4238652</wp:posOffset>
              </wp:positionH>
              <wp:positionV relativeFrom="paragraph">
                <wp:posOffset>-3097</wp:posOffset>
              </wp:positionV>
              <wp:extent cx="2368978" cy="99187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C510FD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402980DE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Resource 2.2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69DB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33.75pt;margin-top:-.25pt;width:186.55pt;height:78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" fillcolor="white [3201]" stroked="f" strokeweight=".5pt">
              <v:textbox>
                <w:txbxContent>
                  <w:p w14:paraId="41C510FD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402980DE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Resource 2.2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F91DB7">
      <w:rPr>
        <w:noProof/>
      </w:rPr>
      <w:drawing>
        <wp:anchor distT="0" distB="0" distL="114300" distR="114300" simplePos="0" relativeHeight="251666432" behindDoc="0" locked="0" layoutInCell="1" allowOverlap="1" wp14:anchorId="35828CCC" wp14:editId="6C60500A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968467" cy="992037"/>
          <wp:effectExtent l="0" t="0" r="3810" b="0"/>
          <wp:wrapNone/>
          <wp:docPr id="2" name="Picture 2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F6259C"/>
    <w:multiLevelType w:val="hybridMultilevel"/>
    <w:tmpl w:val="F6C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CF6"/>
    <w:multiLevelType w:val="hybridMultilevel"/>
    <w:tmpl w:val="EAB005E6"/>
    <w:lvl w:ilvl="0" w:tplc="722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78E"/>
    <w:multiLevelType w:val="multilevel"/>
    <w:tmpl w:val="F7A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F8829FF"/>
    <w:multiLevelType w:val="hybridMultilevel"/>
    <w:tmpl w:val="B3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66B8"/>
    <w:multiLevelType w:val="multilevel"/>
    <w:tmpl w:val="12885CB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9" w15:restartNumberingAfterBreak="0">
    <w:nsid w:val="5D026CFF"/>
    <w:multiLevelType w:val="hybridMultilevel"/>
    <w:tmpl w:val="5BD2E01C"/>
    <w:lvl w:ilvl="0" w:tplc="440C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606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1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776825AE"/>
    <w:multiLevelType w:val="hybridMultilevel"/>
    <w:tmpl w:val="7F8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4C7D"/>
    <w:multiLevelType w:val="multilevel"/>
    <w:tmpl w:val="22D0D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920263281">
    <w:abstractNumId w:val="11"/>
  </w:num>
  <w:num w:numId="2" w16cid:durableId="5804843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459876">
    <w:abstractNumId w:val="0"/>
  </w:num>
  <w:num w:numId="4" w16cid:durableId="63920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25910">
    <w:abstractNumId w:val="5"/>
  </w:num>
  <w:num w:numId="6" w16cid:durableId="505680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604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70056">
    <w:abstractNumId w:val="1"/>
  </w:num>
  <w:num w:numId="9" w16cid:durableId="1018386966">
    <w:abstractNumId w:val="8"/>
  </w:num>
  <w:num w:numId="10" w16cid:durableId="2125541875">
    <w:abstractNumId w:val="10"/>
  </w:num>
  <w:num w:numId="11" w16cid:durableId="1657761970">
    <w:abstractNumId w:val="3"/>
  </w:num>
  <w:num w:numId="12" w16cid:durableId="1492022591">
    <w:abstractNumId w:val="12"/>
  </w:num>
  <w:num w:numId="13" w16cid:durableId="1879656929">
    <w:abstractNumId w:val="6"/>
  </w:num>
  <w:num w:numId="14" w16cid:durableId="282619825">
    <w:abstractNumId w:val="2"/>
  </w:num>
  <w:num w:numId="15" w16cid:durableId="532353238">
    <w:abstractNumId w:val="13"/>
  </w:num>
  <w:num w:numId="16" w16cid:durableId="1053622965">
    <w:abstractNumId w:val="7"/>
  </w:num>
  <w:num w:numId="17" w16cid:durableId="784807444">
    <w:abstractNumId w:val="4"/>
  </w:num>
  <w:num w:numId="18" w16cid:durableId="1665477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8"/>
    <w:rsid w:val="00000456"/>
    <w:rsid w:val="00010EB8"/>
    <w:rsid w:val="00012A6F"/>
    <w:rsid w:val="0002782F"/>
    <w:rsid w:val="00037C9E"/>
    <w:rsid w:val="00054E4D"/>
    <w:rsid w:val="00060073"/>
    <w:rsid w:val="0006486E"/>
    <w:rsid w:val="000705F9"/>
    <w:rsid w:val="0011342E"/>
    <w:rsid w:val="00130D0E"/>
    <w:rsid w:val="001541EA"/>
    <w:rsid w:val="00184704"/>
    <w:rsid w:val="00196460"/>
    <w:rsid w:val="001A7DDE"/>
    <w:rsid w:val="001C5B63"/>
    <w:rsid w:val="001E1DC0"/>
    <w:rsid w:val="001E66BA"/>
    <w:rsid w:val="001E6F02"/>
    <w:rsid w:val="001F61A5"/>
    <w:rsid w:val="00240254"/>
    <w:rsid w:val="002453AF"/>
    <w:rsid w:val="00247087"/>
    <w:rsid w:val="00283D44"/>
    <w:rsid w:val="0028602A"/>
    <w:rsid w:val="002A3689"/>
    <w:rsid w:val="002C2585"/>
    <w:rsid w:val="002D50EF"/>
    <w:rsid w:val="00301144"/>
    <w:rsid w:val="00307AE6"/>
    <w:rsid w:val="00311F47"/>
    <w:rsid w:val="003148B7"/>
    <w:rsid w:val="003158C3"/>
    <w:rsid w:val="003274CD"/>
    <w:rsid w:val="00347ED4"/>
    <w:rsid w:val="0035119D"/>
    <w:rsid w:val="003568CB"/>
    <w:rsid w:val="003809F7"/>
    <w:rsid w:val="003959FC"/>
    <w:rsid w:val="003A3376"/>
    <w:rsid w:val="003B3FA3"/>
    <w:rsid w:val="003B4F12"/>
    <w:rsid w:val="003D4189"/>
    <w:rsid w:val="00423F31"/>
    <w:rsid w:val="0042695C"/>
    <w:rsid w:val="00431899"/>
    <w:rsid w:val="00432332"/>
    <w:rsid w:val="0043742F"/>
    <w:rsid w:val="00486804"/>
    <w:rsid w:val="00486D22"/>
    <w:rsid w:val="004A02FD"/>
    <w:rsid w:val="004B3775"/>
    <w:rsid w:val="004E058F"/>
    <w:rsid w:val="004E3B87"/>
    <w:rsid w:val="004F6710"/>
    <w:rsid w:val="005055F1"/>
    <w:rsid w:val="00510921"/>
    <w:rsid w:val="00510AD3"/>
    <w:rsid w:val="00513348"/>
    <w:rsid w:val="005166E8"/>
    <w:rsid w:val="005174E8"/>
    <w:rsid w:val="00523825"/>
    <w:rsid w:val="00533B5D"/>
    <w:rsid w:val="00584817"/>
    <w:rsid w:val="005A1F1B"/>
    <w:rsid w:val="005A70B2"/>
    <w:rsid w:val="005B5DEE"/>
    <w:rsid w:val="005D4D9F"/>
    <w:rsid w:val="005F4FBF"/>
    <w:rsid w:val="00623BA1"/>
    <w:rsid w:val="006346BC"/>
    <w:rsid w:val="00637575"/>
    <w:rsid w:val="00646603"/>
    <w:rsid w:val="006532CB"/>
    <w:rsid w:val="0066652A"/>
    <w:rsid w:val="0067753B"/>
    <w:rsid w:val="0068036A"/>
    <w:rsid w:val="00682167"/>
    <w:rsid w:val="006B22E4"/>
    <w:rsid w:val="006C42AF"/>
    <w:rsid w:val="00711D8E"/>
    <w:rsid w:val="00712672"/>
    <w:rsid w:val="007304D3"/>
    <w:rsid w:val="00734E3F"/>
    <w:rsid w:val="00736985"/>
    <w:rsid w:val="00792E72"/>
    <w:rsid w:val="007B6200"/>
    <w:rsid w:val="007B6F69"/>
    <w:rsid w:val="007B6FA4"/>
    <w:rsid w:val="00801B9F"/>
    <w:rsid w:val="00894A5F"/>
    <w:rsid w:val="008A730F"/>
    <w:rsid w:val="008F0F3A"/>
    <w:rsid w:val="00934562"/>
    <w:rsid w:val="009545B5"/>
    <w:rsid w:val="009705B0"/>
    <w:rsid w:val="00974084"/>
    <w:rsid w:val="009A4B7C"/>
    <w:rsid w:val="009A59DF"/>
    <w:rsid w:val="009B4D3B"/>
    <w:rsid w:val="009D7407"/>
    <w:rsid w:val="009E0866"/>
    <w:rsid w:val="00A03E68"/>
    <w:rsid w:val="00A24A62"/>
    <w:rsid w:val="00A305F9"/>
    <w:rsid w:val="00A31C9F"/>
    <w:rsid w:val="00A55104"/>
    <w:rsid w:val="00A749C1"/>
    <w:rsid w:val="00AC164A"/>
    <w:rsid w:val="00AE4D34"/>
    <w:rsid w:val="00AF1058"/>
    <w:rsid w:val="00AF2050"/>
    <w:rsid w:val="00B13E92"/>
    <w:rsid w:val="00B62B1D"/>
    <w:rsid w:val="00B66B14"/>
    <w:rsid w:val="00B96DCB"/>
    <w:rsid w:val="00BB26C5"/>
    <w:rsid w:val="00BC3098"/>
    <w:rsid w:val="00BD2BD6"/>
    <w:rsid w:val="00BE418F"/>
    <w:rsid w:val="00BF4DE6"/>
    <w:rsid w:val="00C26A92"/>
    <w:rsid w:val="00C42CDE"/>
    <w:rsid w:val="00CA37B1"/>
    <w:rsid w:val="00CB1959"/>
    <w:rsid w:val="00CC490B"/>
    <w:rsid w:val="00CD1E63"/>
    <w:rsid w:val="00CD5CE5"/>
    <w:rsid w:val="00D0296C"/>
    <w:rsid w:val="00D05305"/>
    <w:rsid w:val="00D32B4E"/>
    <w:rsid w:val="00D34C91"/>
    <w:rsid w:val="00D93AC4"/>
    <w:rsid w:val="00D948FE"/>
    <w:rsid w:val="00D959BC"/>
    <w:rsid w:val="00DB62EE"/>
    <w:rsid w:val="00E302E6"/>
    <w:rsid w:val="00E3059B"/>
    <w:rsid w:val="00E357B7"/>
    <w:rsid w:val="00E53800"/>
    <w:rsid w:val="00E567A3"/>
    <w:rsid w:val="00E6081F"/>
    <w:rsid w:val="00E67F4B"/>
    <w:rsid w:val="00EA04B2"/>
    <w:rsid w:val="00EA20F3"/>
    <w:rsid w:val="00EC15AE"/>
    <w:rsid w:val="00ED43D1"/>
    <w:rsid w:val="00EE4EE1"/>
    <w:rsid w:val="00EF4574"/>
    <w:rsid w:val="00EF71AD"/>
    <w:rsid w:val="00F1519E"/>
    <w:rsid w:val="00F174B8"/>
    <w:rsid w:val="00F2684E"/>
    <w:rsid w:val="00F5198B"/>
    <w:rsid w:val="00F52575"/>
    <w:rsid w:val="00F71C07"/>
    <w:rsid w:val="00F729EF"/>
    <w:rsid w:val="00F77CAE"/>
    <w:rsid w:val="00F83E40"/>
    <w:rsid w:val="00F91DB7"/>
    <w:rsid w:val="00F96BB9"/>
    <w:rsid w:val="00FB2277"/>
    <w:rsid w:val="00FD104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42D77"/>
  <w15:docId w15:val="{096D1758-311E-BA47-82D5-887EB2AA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B8"/>
    <w:pPr>
      <w:suppressAutoHyphens/>
      <w:spacing w:before="180" w:after="80" w:line="280" w:lineRule="exact"/>
    </w:pPr>
    <w:rPr>
      <w:color w:val="850F6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174B8"/>
    <w:pPr>
      <w:spacing w:before="0" w:after="120" w:line="720" w:lineRule="exact"/>
    </w:pPr>
    <w:rPr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74B8"/>
    <w:rPr>
      <w:rFonts w:asciiTheme="majorHAnsi" w:eastAsiaTheme="majorEastAsia" w:hAnsiTheme="majorHAnsi" w:cstheme="majorBidi"/>
      <w:b/>
      <w:bCs/>
      <w:color w:val="850F6D" w:themeColor="text2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F174B8"/>
    <w:pPr>
      <w:numPr>
        <w:ilvl w:val="1"/>
      </w:numPr>
      <w:spacing w:before="12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4B8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  <w:lang w:val="en-US"/>
    </w:rPr>
  </w:style>
  <w:style w:type="paragraph" w:customStyle="1" w:styleId="Bullet1">
    <w:name w:val="Bullet 1"/>
    <w:basedOn w:val="Normal"/>
    <w:qFormat/>
    <w:rsid w:val="00F174B8"/>
    <w:pPr>
      <w:numPr>
        <w:numId w:val="16"/>
      </w:numPr>
      <w:spacing w:before="0" w:after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7E2D-5F1C-A64E-A9D9-B3390762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1713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[SEC=UNOFFICIAL]</cp:keywords>
  <cp:lastModifiedBy>LAMPASONA, Tully</cp:lastModifiedBy>
  <cp:revision>2</cp:revision>
  <cp:lastPrinted>2013-10-29T09:49:00Z</cp:lastPrinted>
  <dcterms:created xsi:type="dcterms:W3CDTF">2024-11-18T01:26:00Z</dcterms:created>
  <dcterms:modified xsi:type="dcterms:W3CDTF">2024-11-18T01:26:00Z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c3c0a9-12dd-4b95-92ca-a006af7b6583_ContentBits">
    <vt:lpwstr>0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MSIP_Label_48c3c0a9-12dd-4b95-92ca-a006af7b6583_SetDate">
    <vt:lpwstr>2024-11-18T01:25:53Z</vt:lpwstr>
  </property>
  <property fmtid="{D5CDD505-2E9C-101B-9397-08002B2CF9AE}" pid="7" name="PM_Note">
    <vt:lpwstr/>
  </property>
  <property fmtid="{D5CDD505-2E9C-101B-9397-08002B2CF9AE}" pid="8" name="PMHMAC">
    <vt:lpwstr>v=2022.1;a=SHA256;h=F5BF324FDBC154AD09AFC3026A2DAC58FF05348752948E1297EB807714F26786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2024-11-18T01:25:53Z</vt:lpwstr>
  </property>
  <property fmtid="{D5CDD505-2E9C-101B-9397-08002B2CF9AE}" pid="13" name="MSIP_Label_48c3c0a9-12dd-4b95-92ca-a006af7b6583_Method">
    <vt:lpwstr>Privileged</vt:lpwstr>
  </property>
  <property fmtid="{D5CDD505-2E9C-101B-9397-08002B2CF9AE}" pid="14" name="PM_Markers">
    <vt:lpwstr/>
  </property>
  <property fmtid="{D5CDD505-2E9C-101B-9397-08002B2CF9AE}" pid="15" name="MSIP_Label_48c3c0a9-12dd-4b95-92ca-a006af7b6583_Name">
    <vt:lpwstr>UNOFFICIAL</vt:lpwstr>
  </property>
  <property fmtid="{D5CDD505-2E9C-101B-9397-08002B2CF9AE}" pid="16" name="MSIP_Label_48c3c0a9-12dd-4b95-92ca-a006af7b6583_SiteId">
    <vt:lpwstr>61e36dd1-ca6e-4d61-aa0a-2b4eb88317a3</vt:lpwstr>
  </property>
  <property fmtid="{D5CDD505-2E9C-101B-9397-08002B2CF9AE}" pid="17" name="MSIP_Label_48c3c0a9-12dd-4b95-92ca-a006af7b6583_Enabled">
    <vt:lpwstr>true</vt:lpwstr>
  </property>
  <property fmtid="{D5CDD505-2E9C-101B-9397-08002B2CF9AE}" pid="18" name="MSIP_Label_48c3c0a9-12dd-4b95-92ca-a006af7b6583_ActionId">
    <vt:lpwstr>94bb71a316e849eb98aa41b383d18f40</vt:lpwstr>
  </property>
  <property fmtid="{D5CDD505-2E9C-101B-9397-08002B2CF9AE}" pid="19" name="PM_InsertionValue">
    <vt:lpwstr>UNOFFICIAL</vt:lpwstr>
  </property>
  <property fmtid="{D5CDD505-2E9C-101B-9397-08002B2CF9AE}" pid="20" name="PM_Originator_Hash_SHA1">
    <vt:lpwstr>2883FF042AF00E806878E0FC36B2737010979FC9</vt:lpwstr>
  </property>
  <property fmtid="{D5CDD505-2E9C-101B-9397-08002B2CF9AE}" pid="21" name="PM_DisplayValueSecClassificationWithQualifier">
    <vt:lpwstr>UNOFFICIAL</vt:lpwstr>
  </property>
  <property fmtid="{D5CDD505-2E9C-101B-9397-08002B2CF9AE}" pid="22" name="PM_Originating_FileId">
    <vt:lpwstr>9E843A8B72854DFEA89C9115D4885B4C</vt:lpwstr>
  </property>
  <property fmtid="{D5CDD505-2E9C-101B-9397-08002B2CF9AE}" pid="23" name="PM_ProtectiveMarkingValue_Footer">
    <vt:lpwstr>UNOFFICIAL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Display">
    <vt:lpwstr>UNOFFICIAL</vt:lpwstr>
  </property>
  <property fmtid="{D5CDD505-2E9C-101B-9397-08002B2CF9AE}" pid="27" name="PM_OriginatorUserAccountName_SHA256">
    <vt:lpwstr>3C551A31176AA390339CA7CCD678BDA73F1C4BB4094E1B900FE88EF876D93379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5B942363590EE5376E6086327BDD5ACA</vt:lpwstr>
  </property>
  <property fmtid="{D5CDD505-2E9C-101B-9397-08002B2CF9AE}" pid="32" name="PM_Hash_Salt">
    <vt:lpwstr>5B942363590EE5376E6086327BDD5ACA</vt:lpwstr>
  </property>
  <property fmtid="{D5CDD505-2E9C-101B-9397-08002B2CF9AE}" pid="33" name="PM_Hash_SHA1">
    <vt:lpwstr>84B628D947AE9BB679B0F1D49FC7B1A044539BFF</vt:lpwstr>
  </property>
</Properties>
</file>